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9F" w:rsidRDefault="00EB3190" w:rsidP="009665E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rsidP="009204F6">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Pr>
          <w:rFonts w:ascii="Arial" w:hAnsi="Arial" w:cs="Arial"/>
          <w:b/>
          <w:color w:val="000000"/>
          <w:sz w:val="20"/>
          <w:szCs w:val="20"/>
        </w:rPr>
        <w:t>MUNICÍPIO DE SANGÃO-SC</w:t>
      </w:r>
      <w:r>
        <w:rPr>
          <w:rFonts w:ascii="Arial" w:hAnsi="Arial" w:cs="Arial"/>
          <w:color w:val="000000"/>
          <w:sz w:val="20"/>
          <w:szCs w:val="20"/>
        </w:rPr>
        <w:t>,</w:t>
      </w:r>
      <w:r>
        <w:rPr>
          <w:rFonts w:ascii="Arial" w:hAnsi="Arial" w:cs="Arial"/>
          <w:sz w:val="20"/>
        </w:rPr>
        <w:t xml:space="preserve"> através da Comissão Permanente de Licitações, torna público para conhecimento dos interessados que está realizando esta Licitação Pública, na modalidade de </w:t>
      </w:r>
      <w:r>
        <w:rPr>
          <w:rFonts w:ascii="Arial" w:hAnsi="Arial" w:cs="Arial"/>
          <w:b/>
          <w:sz w:val="20"/>
        </w:rPr>
        <w:t>PREGÃO</w:t>
      </w:r>
      <w:r w:rsidR="00BB2BDC">
        <w:rPr>
          <w:rFonts w:ascii="Arial" w:hAnsi="Arial" w:cs="Arial"/>
          <w:b/>
          <w:sz w:val="20"/>
        </w:rPr>
        <w:t xml:space="preserve"> PRESENCIAL</w:t>
      </w:r>
      <w:r>
        <w:rPr>
          <w:rFonts w:ascii="Arial" w:hAnsi="Arial" w:cs="Arial"/>
          <w:b/>
          <w:sz w:val="20"/>
        </w:rPr>
        <w:t xml:space="preserve">, </w:t>
      </w:r>
      <w:r w:rsidR="003228ED">
        <w:rPr>
          <w:rFonts w:ascii="Arial" w:hAnsi="Arial" w:cs="Arial"/>
          <w:sz w:val="20"/>
        </w:rPr>
        <w:t xml:space="preserve">do </w:t>
      </w:r>
      <w:r w:rsidR="00B11D2A">
        <w:rPr>
          <w:rFonts w:ascii="Arial" w:hAnsi="Arial" w:cs="Arial"/>
          <w:b/>
          <w:sz w:val="20"/>
        </w:rPr>
        <w:t>TIPO MENOR VALOR GLOBAL</w:t>
      </w:r>
      <w:r w:rsidR="003228ED">
        <w:rPr>
          <w:rFonts w:ascii="Arial" w:hAnsi="Arial" w:cs="Arial"/>
          <w:b/>
          <w:sz w:val="20"/>
        </w:rPr>
        <w:t xml:space="preserve">, </w:t>
      </w:r>
      <w:r>
        <w:rPr>
          <w:rFonts w:ascii="Arial" w:hAnsi="Arial" w:cs="Arial"/>
          <w:sz w:val="20"/>
        </w:rPr>
        <w:t xml:space="preserve">para o objeto do presente Edital de Licitação às </w:t>
      </w:r>
      <w:r w:rsidR="004F0E91">
        <w:rPr>
          <w:rFonts w:ascii="Arial" w:hAnsi="Arial" w:cs="Arial"/>
          <w:b/>
          <w:sz w:val="20"/>
        </w:rPr>
        <w:t>11</w:t>
      </w:r>
      <w:r>
        <w:rPr>
          <w:rFonts w:ascii="Arial" w:hAnsi="Arial" w:cs="Arial"/>
          <w:b/>
          <w:sz w:val="20"/>
        </w:rPr>
        <w:t xml:space="preserve">h30min do dia </w:t>
      </w:r>
      <w:r w:rsidR="004F0E91">
        <w:rPr>
          <w:rFonts w:ascii="Arial" w:hAnsi="Arial" w:cs="Arial"/>
          <w:b/>
          <w:sz w:val="20"/>
        </w:rPr>
        <w:t xml:space="preserve">18 DE </w:t>
      </w:r>
      <w:proofErr w:type="gramStart"/>
      <w:r w:rsidR="004F0E91">
        <w:rPr>
          <w:rFonts w:ascii="Arial" w:hAnsi="Arial" w:cs="Arial"/>
          <w:b/>
          <w:sz w:val="20"/>
        </w:rPr>
        <w:t>FEVEREIRO</w:t>
      </w:r>
      <w:proofErr w:type="gramEnd"/>
      <w:r w:rsidR="004F0E91">
        <w:rPr>
          <w:rFonts w:ascii="Arial" w:hAnsi="Arial" w:cs="Arial"/>
          <w:b/>
          <w:sz w:val="20"/>
        </w:rPr>
        <w:t xml:space="preserve"> DE 2019</w:t>
      </w:r>
      <w:r>
        <w:rPr>
          <w:rFonts w:ascii="Arial" w:hAnsi="Arial" w:cs="Arial"/>
          <w:sz w:val="20"/>
        </w:rPr>
        <w:t xml:space="preserve">, na Sala de Licitações da Secretaria de Administração e Finanças, localizado no edifício sede da municipalidade, sito a 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w:t>
      </w:r>
    </w:p>
    <w:p w:rsidR="00432A9F" w:rsidRDefault="00432A9F" w:rsidP="009665EC">
      <w:pPr>
        <w:autoSpaceDE w:val="0"/>
        <w:autoSpaceDN w:val="0"/>
        <w:adjustRightInd w:val="0"/>
        <w:ind w:firstLine="1080"/>
        <w:jc w:val="both"/>
        <w:rPr>
          <w:rFonts w:ascii="Arial" w:hAnsi="Arial" w:cs="Arial"/>
          <w:sz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93, o Decreto Municipal nº 029/</w:t>
      </w:r>
      <w:r>
        <w:rPr>
          <w:rFonts w:ascii="Arial" w:hAnsi="Arial" w:cs="Arial"/>
          <w:sz w:val="20"/>
          <w:szCs w:val="20"/>
        </w:rPr>
        <w:t>2007, e demais</w:t>
      </w:r>
      <w:r>
        <w:rPr>
          <w:rFonts w:ascii="Arial" w:hAnsi="Arial" w:cs="Arial"/>
          <w:color w:val="000000"/>
          <w:sz w:val="20"/>
          <w:szCs w:val="20"/>
        </w:rPr>
        <w:t xml:space="preserve"> legislações aplicáveis.</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Default="00432A9F" w:rsidP="009A1570">
      <w:pPr>
        <w:tabs>
          <w:tab w:val="right" w:pos="9639"/>
        </w:tabs>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Recebimento do envelope de proposta e do envelope de habilitação:</w:t>
      </w:r>
      <w:r w:rsidR="009A1570">
        <w:rPr>
          <w:rFonts w:ascii="Arial" w:hAnsi="Arial" w:cs="Arial"/>
          <w:b/>
          <w:bCs/>
          <w:color w:val="000000"/>
          <w:sz w:val="20"/>
          <w:szCs w:val="20"/>
        </w:rPr>
        <w:tab/>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b/>
          <w:bCs/>
          <w:color w:val="000000"/>
          <w:sz w:val="20"/>
          <w:szCs w:val="20"/>
        </w:rPr>
        <w:t>até</w:t>
      </w:r>
      <w:proofErr w:type="gramEnd"/>
      <w:r>
        <w:rPr>
          <w:rFonts w:ascii="Arial" w:hAnsi="Arial" w:cs="Arial"/>
          <w:color w:val="000000"/>
          <w:sz w:val="20"/>
          <w:szCs w:val="20"/>
        </w:rPr>
        <w:t xml:space="preserve"> </w:t>
      </w:r>
      <w:r>
        <w:rPr>
          <w:rFonts w:ascii="Arial" w:hAnsi="Arial" w:cs="Arial"/>
          <w:b/>
          <w:bCs/>
          <w:color w:val="000000"/>
          <w:sz w:val="20"/>
          <w:szCs w:val="20"/>
        </w:rPr>
        <w:t xml:space="preserve">às </w:t>
      </w:r>
      <w:r w:rsidR="005979A2">
        <w:rPr>
          <w:rFonts w:ascii="Arial" w:hAnsi="Arial" w:cs="Arial"/>
          <w:b/>
          <w:bCs/>
          <w:color w:val="000000"/>
          <w:sz w:val="20"/>
          <w:szCs w:val="20"/>
        </w:rPr>
        <w:t>10</w:t>
      </w:r>
      <w:r w:rsidR="00B11D2A">
        <w:rPr>
          <w:rFonts w:ascii="Arial" w:hAnsi="Arial" w:cs="Arial"/>
          <w:b/>
          <w:bCs/>
          <w:color w:val="000000"/>
          <w:sz w:val="20"/>
          <w:szCs w:val="20"/>
        </w:rPr>
        <w:t>H15</w:t>
      </w:r>
      <w:r w:rsidR="005979A2">
        <w:rPr>
          <w:rFonts w:ascii="Arial" w:hAnsi="Arial" w:cs="Arial"/>
          <w:b/>
          <w:bCs/>
          <w:color w:val="000000"/>
          <w:sz w:val="20"/>
          <w:szCs w:val="20"/>
        </w:rPr>
        <w:t>min</w:t>
      </w:r>
      <w:r>
        <w:rPr>
          <w:rFonts w:ascii="Arial" w:hAnsi="Arial" w:cs="Arial"/>
          <w:b/>
          <w:bCs/>
          <w:color w:val="000000"/>
          <w:sz w:val="20"/>
          <w:szCs w:val="20"/>
        </w:rPr>
        <w:t xml:space="preserve"> do dia </w:t>
      </w:r>
      <w:r w:rsidR="004F0E91">
        <w:rPr>
          <w:rFonts w:ascii="Arial" w:hAnsi="Arial" w:cs="Arial"/>
          <w:b/>
          <w:bCs/>
          <w:color w:val="000000"/>
          <w:sz w:val="20"/>
          <w:szCs w:val="20"/>
        </w:rPr>
        <w:t>18/02/2019</w:t>
      </w:r>
      <w:r>
        <w:rPr>
          <w:rFonts w:ascii="Arial" w:hAnsi="Arial" w:cs="Arial"/>
          <w:b/>
          <w:bCs/>
          <w:color w:val="000000"/>
          <w:sz w:val="20"/>
          <w:szCs w:val="20"/>
        </w:rPr>
        <w:t>;</w:t>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Limite para impugnação ao edital:</w:t>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sidR="00DB0742" w:rsidRPr="00DB0742">
        <w:rPr>
          <w:rFonts w:ascii="Arial" w:hAnsi="Arial" w:cs="Arial"/>
          <w:b/>
          <w:color w:val="000000"/>
          <w:sz w:val="20"/>
          <w:szCs w:val="20"/>
        </w:rPr>
        <w:t>até</w:t>
      </w:r>
      <w:proofErr w:type="gramEnd"/>
      <w:r w:rsidR="00DB0742" w:rsidRPr="00DB0742">
        <w:rPr>
          <w:rFonts w:ascii="Arial" w:hAnsi="Arial" w:cs="Arial"/>
          <w:b/>
          <w:color w:val="000000"/>
          <w:sz w:val="20"/>
          <w:szCs w:val="20"/>
        </w:rPr>
        <w:t xml:space="preserve"> às</w:t>
      </w:r>
      <w:r w:rsidR="00DB0742">
        <w:rPr>
          <w:rFonts w:ascii="Arial" w:hAnsi="Arial" w:cs="Arial"/>
          <w:color w:val="000000"/>
          <w:sz w:val="20"/>
          <w:szCs w:val="20"/>
        </w:rPr>
        <w:t xml:space="preserve"> </w:t>
      </w:r>
      <w:r>
        <w:rPr>
          <w:rFonts w:ascii="Arial" w:hAnsi="Arial" w:cs="Arial"/>
          <w:b/>
          <w:bCs/>
          <w:color w:val="000000"/>
          <w:sz w:val="20"/>
          <w:szCs w:val="20"/>
        </w:rPr>
        <w:t xml:space="preserve">13 horas do dia </w:t>
      </w:r>
      <w:r w:rsidR="00146B50">
        <w:rPr>
          <w:rFonts w:ascii="Arial" w:hAnsi="Arial" w:cs="Arial"/>
          <w:b/>
          <w:bCs/>
          <w:color w:val="000000"/>
          <w:sz w:val="20"/>
          <w:szCs w:val="20"/>
        </w:rPr>
        <w:t>14/02/2019;</w:t>
      </w:r>
    </w:p>
    <w:p w:rsidR="00432A9F" w:rsidRDefault="00432A9F" w:rsidP="009665EC">
      <w:pPr>
        <w:autoSpaceDE w:val="0"/>
        <w:autoSpaceDN w:val="0"/>
        <w:adjustRightInd w:val="0"/>
        <w:ind w:firstLine="1080"/>
        <w:jc w:val="both"/>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Início da Sessão Pública e abertura dos envelopes de proposta:</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sym w:font="Wingdings" w:char="F0E0"/>
      </w:r>
      <w:r>
        <w:rPr>
          <w:rFonts w:ascii="Arial" w:hAnsi="Arial" w:cs="Arial"/>
          <w:color w:val="000000"/>
          <w:sz w:val="20"/>
          <w:szCs w:val="20"/>
        </w:rPr>
        <w:t xml:space="preserve"> </w:t>
      </w:r>
      <w:r w:rsidR="00EB35DA">
        <w:rPr>
          <w:rFonts w:ascii="Arial" w:hAnsi="Arial" w:cs="Arial"/>
          <w:b/>
          <w:bCs/>
          <w:color w:val="000000"/>
          <w:sz w:val="20"/>
          <w:szCs w:val="20"/>
        </w:rPr>
        <w:t>10</w:t>
      </w:r>
      <w:r>
        <w:rPr>
          <w:rFonts w:ascii="Arial" w:hAnsi="Arial" w:cs="Arial"/>
          <w:b/>
          <w:bCs/>
          <w:color w:val="000000"/>
          <w:sz w:val="20"/>
          <w:szCs w:val="20"/>
        </w:rPr>
        <w:t xml:space="preserve">h30min do dia </w:t>
      </w:r>
      <w:r w:rsidR="004F0E91">
        <w:rPr>
          <w:rFonts w:ascii="Arial" w:hAnsi="Arial" w:cs="Arial"/>
          <w:b/>
          <w:bCs/>
          <w:color w:val="000000"/>
          <w:sz w:val="20"/>
          <w:szCs w:val="20"/>
        </w:rPr>
        <w:t>18/02/2019</w:t>
      </w:r>
      <w:r w:rsidR="00B41039">
        <w:rPr>
          <w:rFonts w:ascii="Arial" w:hAnsi="Arial" w:cs="Arial"/>
          <w:b/>
          <w:bCs/>
          <w:color w:val="000000"/>
          <w:sz w:val="20"/>
          <w:szCs w:val="20"/>
        </w:rPr>
        <w:t>.</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dúvidas per</w:t>
      </w:r>
      <w:r w:rsidR="004442CA">
        <w:rPr>
          <w:rFonts w:ascii="Arial" w:hAnsi="Arial" w:cs="Arial"/>
          <w:color w:val="000000"/>
          <w:sz w:val="20"/>
          <w:szCs w:val="20"/>
        </w:rPr>
        <w:t xml:space="preserve">tinentes </w:t>
      </w:r>
      <w:proofErr w:type="gramStart"/>
      <w:r w:rsidR="004442CA">
        <w:rPr>
          <w:rFonts w:ascii="Arial" w:hAnsi="Arial" w:cs="Arial"/>
          <w:color w:val="000000"/>
          <w:sz w:val="20"/>
          <w:szCs w:val="20"/>
        </w:rPr>
        <w:t xml:space="preserve">a </w:t>
      </w:r>
      <w:r>
        <w:rPr>
          <w:rFonts w:ascii="Arial" w:hAnsi="Arial" w:cs="Arial"/>
          <w:color w:val="000000"/>
          <w:sz w:val="20"/>
          <w:szCs w:val="20"/>
        </w:rPr>
        <w:t>presente licitação serão</w:t>
      </w:r>
      <w:proofErr w:type="gramEnd"/>
      <w:r>
        <w:rPr>
          <w:rFonts w:ascii="Arial" w:hAnsi="Arial" w:cs="Arial"/>
          <w:color w:val="000000"/>
          <w:sz w:val="20"/>
          <w:szCs w:val="20"/>
        </w:rPr>
        <w:t xml:space="preserve"> esclarecidas pelo Setor de Licitações, nos seguintes endereços:</w:t>
      </w:r>
    </w:p>
    <w:p w:rsidR="00432A9F" w:rsidRDefault="00322EB1"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432A9F" w:rsidRPr="001D3B94" w:rsidRDefault="00124DA1" w:rsidP="009665EC">
      <w:pPr>
        <w:autoSpaceDE w:val="0"/>
        <w:autoSpaceDN w:val="0"/>
        <w:adjustRightInd w:val="0"/>
        <w:jc w:val="both"/>
        <w:rPr>
          <w:rFonts w:ascii="Arial" w:hAnsi="Arial" w:cs="Arial"/>
          <w:sz w:val="20"/>
          <w:szCs w:val="20"/>
        </w:rPr>
      </w:pPr>
      <w:r>
        <w:rPr>
          <w:rFonts w:ascii="Arial" w:hAnsi="Arial" w:cs="Arial"/>
          <w:color w:val="000000"/>
          <w:sz w:val="20"/>
          <w:szCs w:val="20"/>
        </w:rPr>
        <w:t xml:space="preserve">                    </w:t>
      </w:r>
      <w:r w:rsidR="00432A9F">
        <w:rPr>
          <w:rFonts w:ascii="Arial" w:hAnsi="Arial" w:cs="Arial"/>
          <w:color w:val="000000"/>
          <w:sz w:val="20"/>
          <w:szCs w:val="20"/>
        </w:rPr>
        <w:t>• E-</w:t>
      </w:r>
      <w:r w:rsidR="00432A9F">
        <w:rPr>
          <w:rFonts w:ascii="Arial" w:hAnsi="Arial" w:cs="Arial"/>
          <w:sz w:val="20"/>
          <w:szCs w:val="20"/>
        </w:rPr>
        <w:t xml:space="preserve">mail: </w:t>
      </w:r>
      <w:r w:rsidR="00322EB1">
        <w:rPr>
          <w:rFonts w:ascii="Arial" w:hAnsi="Arial" w:cs="Arial"/>
          <w:sz w:val="20"/>
          <w:szCs w:val="20"/>
        </w:rPr>
        <w:t>licitacao</w:t>
      </w:r>
      <w:r w:rsidR="00432A9F">
        <w:rPr>
          <w:rFonts w:ascii="Arial" w:hAnsi="Arial" w:cs="Arial"/>
          <w:sz w:val="20"/>
          <w:szCs w:val="20"/>
        </w:rPr>
        <w:t>@sangao.sc.gov.</w:t>
      </w:r>
      <w:r w:rsidR="00432A9F" w:rsidRPr="001D3B94">
        <w:rPr>
          <w:rFonts w:ascii="Arial" w:hAnsi="Arial" w:cs="Arial"/>
          <w:sz w:val="20"/>
          <w:szCs w:val="20"/>
        </w:rPr>
        <w:t>br</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proofErr w:type="gramStart"/>
      <w:r w:rsidR="001D3B94">
        <w:rPr>
          <w:rFonts w:ascii="Arial" w:hAnsi="Arial" w:cs="Arial"/>
          <w:color w:val="000000"/>
          <w:sz w:val="20"/>
          <w:szCs w:val="20"/>
        </w:rPr>
        <w:t>Cep.:</w:t>
      </w:r>
      <w:proofErr w:type="gramEnd"/>
      <w:r w:rsidR="001D3B94">
        <w:rPr>
          <w:rFonts w:ascii="Arial" w:hAnsi="Arial" w:cs="Arial"/>
          <w:color w:val="000000"/>
          <w:sz w:val="20"/>
          <w:szCs w:val="20"/>
        </w:rPr>
        <w:t>88717-000</w:t>
      </w:r>
      <w:r>
        <w:rPr>
          <w:rFonts w:ascii="Arial" w:hAnsi="Arial" w:cs="Arial"/>
          <w:color w:val="000000"/>
          <w:sz w:val="20"/>
          <w:szCs w:val="20"/>
        </w:rPr>
        <w:t>.</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Pr="00B41039" w:rsidRDefault="00432A9F" w:rsidP="009665EC">
      <w:pPr>
        <w:autoSpaceDE w:val="0"/>
        <w:autoSpaceDN w:val="0"/>
        <w:adjustRightInd w:val="0"/>
        <w:ind w:firstLine="1080"/>
        <w:jc w:val="both"/>
        <w:rPr>
          <w:rFonts w:ascii="Arial" w:hAnsi="Arial" w:cs="Arial"/>
          <w:color w:val="000000"/>
          <w:sz w:val="20"/>
          <w:szCs w:val="20"/>
        </w:rPr>
      </w:pPr>
    </w:p>
    <w:p w:rsidR="00B45573" w:rsidRPr="00BB3DF5" w:rsidRDefault="00B41039" w:rsidP="00B45573">
      <w:pPr>
        <w:spacing w:line="200" w:lineRule="exact"/>
        <w:jc w:val="both"/>
        <w:rPr>
          <w:rFonts w:ascii="Arial" w:hAnsi="Arial" w:cs="Arial"/>
          <w:b/>
          <w:sz w:val="20"/>
          <w:szCs w:val="20"/>
        </w:rPr>
      </w:pPr>
      <w:r w:rsidRPr="00B41039">
        <w:rPr>
          <w:rFonts w:ascii="Arial" w:hAnsi="Arial" w:cs="Arial"/>
          <w:color w:val="000000"/>
          <w:sz w:val="20"/>
          <w:szCs w:val="20"/>
        </w:rPr>
        <w:t xml:space="preserve">A presente Licitação tem por objeto a </w:t>
      </w:r>
      <w:r w:rsidR="00B45573" w:rsidRPr="00F40B18">
        <w:rPr>
          <w:rFonts w:ascii="Arial" w:hAnsi="Arial" w:cs="Arial"/>
          <w:b/>
          <w:sz w:val="20"/>
          <w:szCs w:val="20"/>
        </w:rPr>
        <w:t xml:space="preserve">Contratação de pessoa jurídica para </w:t>
      </w:r>
      <w:r w:rsidR="004F0E91" w:rsidRPr="004F0E91">
        <w:rPr>
          <w:rFonts w:ascii="Arial" w:hAnsi="Arial" w:cs="Arial"/>
          <w:b/>
          <w:sz w:val="20"/>
          <w:szCs w:val="20"/>
        </w:rPr>
        <w:t>Prestação de serviços de Hidroginástica para Atender o Programa Envelhecer Saudável do Município de</w:t>
      </w:r>
      <w:r w:rsidR="004F0E91">
        <w:rPr>
          <w:rFonts w:ascii="Arial" w:hAnsi="Arial" w:cs="Arial"/>
          <w:b/>
          <w:sz w:val="20"/>
          <w:szCs w:val="20"/>
        </w:rPr>
        <w:t xml:space="preserve"> Sangão</w:t>
      </w:r>
      <w:r w:rsidR="00B45573" w:rsidRPr="00B8445B">
        <w:rPr>
          <w:rFonts w:ascii="Arial" w:hAnsi="Arial" w:cs="Arial"/>
          <w:b/>
          <w:sz w:val="20"/>
          <w:szCs w:val="20"/>
        </w:rPr>
        <w:t>,</w:t>
      </w:r>
      <w:r w:rsidR="004F0E91">
        <w:rPr>
          <w:rFonts w:ascii="Arial" w:hAnsi="Arial" w:cs="Arial"/>
          <w:b/>
          <w:sz w:val="20"/>
          <w:szCs w:val="20"/>
        </w:rPr>
        <w:t xml:space="preserve"> </w:t>
      </w:r>
      <w:r w:rsidR="006C098B">
        <w:rPr>
          <w:rFonts w:ascii="Arial" w:hAnsi="Arial" w:cs="Arial"/>
          <w:b/>
          <w:sz w:val="20"/>
          <w:szCs w:val="20"/>
        </w:rPr>
        <w:t xml:space="preserve">no ano de 2019 e 2020, </w:t>
      </w:r>
      <w:r w:rsidR="00B45573" w:rsidRPr="00BB3DF5">
        <w:rPr>
          <w:rFonts w:ascii="Arial" w:hAnsi="Arial" w:cs="Arial"/>
          <w:sz w:val="20"/>
          <w:szCs w:val="20"/>
        </w:rPr>
        <w:t xml:space="preserve">obedecendo integralmente às especificações e determinações previstas </w:t>
      </w:r>
      <w:r w:rsidR="00B45573" w:rsidRPr="00BB3DF5">
        <w:rPr>
          <w:rFonts w:ascii="Arial" w:hAnsi="Arial" w:cs="Arial"/>
          <w:b/>
          <w:sz w:val="20"/>
          <w:szCs w:val="20"/>
        </w:rPr>
        <w:t>(Anexo I)</w:t>
      </w:r>
      <w:r w:rsidR="00B45573" w:rsidRPr="00BB3DF5">
        <w:rPr>
          <w:rFonts w:ascii="Arial" w:hAnsi="Arial" w:cs="Arial"/>
          <w:sz w:val="20"/>
          <w:szCs w:val="20"/>
        </w:rPr>
        <w:t xml:space="preserve"> e nos termos da Minuta Contratual </w:t>
      </w:r>
      <w:r w:rsidR="00B45573" w:rsidRPr="00BB3DF5">
        <w:rPr>
          <w:rFonts w:ascii="Arial" w:hAnsi="Arial" w:cs="Arial"/>
          <w:b/>
          <w:sz w:val="20"/>
          <w:szCs w:val="20"/>
        </w:rPr>
        <w:t>(Anexo II)</w:t>
      </w:r>
      <w:r w:rsidR="00B45573" w:rsidRPr="00BB3DF5">
        <w:rPr>
          <w:rFonts w:ascii="Arial" w:hAnsi="Arial" w:cs="Arial"/>
          <w:sz w:val="20"/>
          <w:szCs w:val="20"/>
        </w:rPr>
        <w:t xml:space="preserve"> que independentemente de transcrição fazem parte integrante deste Edital.</w:t>
      </w:r>
    </w:p>
    <w:p w:rsidR="00B45573" w:rsidRDefault="00B45573" w:rsidP="00B45573">
      <w:pPr>
        <w:pStyle w:val="Ttulo4"/>
        <w:rPr>
          <w:rFonts w:cs="Arial"/>
          <w:sz w:val="20"/>
        </w:rPr>
      </w:pPr>
    </w:p>
    <w:p w:rsidR="00B45573" w:rsidRDefault="00B45573" w:rsidP="00B45573">
      <w:pPr>
        <w:autoSpaceDE w:val="0"/>
        <w:autoSpaceDN w:val="0"/>
        <w:adjustRightInd w:val="0"/>
        <w:jc w:val="both"/>
        <w:rPr>
          <w:rFonts w:ascii="Arial" w:hAnsi="Arial" w:cs="Arial"/>
          <w:b/>
          <w:sz w:val="20"/>
          <w:szCs w:val="20"/>
        </w:rPr>
      </w:pPr>
      <w:r w:rsidRPr="00057374">
        <w:rPr>
          <w:rFonts w:ascii="Arial" w:hAnsi="Arial" w:cs="Arial"/>
          <w:b/>
          <w:sz w:val="20"/>
          <w:szCs w:val="20"/>
        </w:rPr>
        <w:t xml:space="preserve">2.1- DA FORMA DE EXECUÇÃO </w:t>
      </w:r>
    </w:p>
    <w:p w:rsidR="004F0E91" w:rsidRDefault="004F0E91" w:rsidP="00B45573">
      <w:pPr>
        <w:spacing w:line="240" w:lineRule="exact"/>
        <w:jc w:val="both"/>
        <w:rPr>
          <w:rFonts w:ascii="Arial" w:hAnsi="Arial" w:cs="Arial"/>
          <w:sz w:val="20"/>
          <w:szCs w:val="20"/>
        </w:rPr>
      </w:pPr>
    </w:p>
    <w:p w:rsidR="004F0E91" w:rsidRPr="004F0E91" w:rsidRDefault="004F0E91" w:rsidP="004F0E91">
      <w:pPr>
        <w:spacing w:line="240" w:lineRule="exact"/>
        <w:jc w:val="both"/>
        <w:rPr>
          <w:rFonts w:ascii="Arial" w:hAnsi="Arial" w:cs="Arial"/>
          <w:sz w:val="20"/>
          <w:szCs w:val="20"/>
        </w:rPr>
      </w:pPr>
      <w:r>
        <w:rPr>
          <w:rFonts w:ascii="Arial" w:hAnsi="Arial" w:cs="Arial"/>
          <w:sz w:val="20"/>
          <w:szCs w:val="20"/>
        </w:rPr>
        <w:t>P</w:t>
      </w:r>
      <w:r w:rsidRPr="004F0E91">
        <w:rPr>
          <w:rFonts w:ascii="Arial" w:hAnsi="Arial" w:cs="Arial"/>
          <w:sz w:val="20"/>
          <w:szCs w:val="20"/>
        </w:rPr>
        <w:t xml:space="preserve">restação de serviços de Hidroginástica para Atender o Programa Envelhecer </w:t>
      </w:r>
      <w:r>
        <w:rPr>
          <w:rFonts w:ascii="Arial" w:hAnsi="Arial" w:cs="Arial"/>
          <w:sz w:val="20"/>
          <w:szCs w:val="20"/>
        </w:rPr>
        <w:t>Saudável do Município de Sangão.</w:t>
      </w:r>
    </w:p>
    <w:p w:rsidR="00B45573" w:rsidRDefault="004F0E91" w:rsidP="004F0E91">
      <w:pPr>
        <w:spacing w:line="240" w:lineRule="exact"/>
        <w:jc w:val="both"/>
        <w:rPr>
          <w:rFonts w:ascii="Arial" w:hAnsi="Arial" w:cs="Arial"/>
          <w:sz w:val="20"/>
          <w:szCs w:val="20"/>
        </w:rPr>
      </w:pPr>
      <w:r w:rsidRPr="004F0E91">
        <w:rPr>
          <w:rFonts w:ascii="Arial" w:hAnsi="Arial" w:cs="Arial"/>
          <w:sz w:val="20"/>
          <w:szCs w:val="20"/>
        </w:rPr>
        <w:t xml:space="preserve">- Local/piscina com capacidade para no mínimo de 40 pessoas, </w:t>
      </w:r>
      <w:proofErr w:type="spellStart"/>
      <w:r w:rsidRPr="004F0E91">
        <w:rPr>
          <w:rFonts w:ascii="Arial" w:hAnsi="Arial" w:cs="Arial"/>
          <w:sz w:val="20"/>
          <w:szCs w:val="20"/>
        </w:rPr>
        <w:t>àgua</w:t>
      </w:r>
      <w:proofErr w:type="spellEnd"/>
      <w:r w:rsidRPr="004F0E91">
        <w:rPr>
          <w:rFonts w:ascii="Arial" w:hAnsi="Arial" w:cs="Arial"/>
          <w:sz w:val="20"/>
          <w:szCs w:val="20"/>
        </w:rPr>
        <w:t xml:space="preserve"> aquecida, instrutor, materiais para os exercícios para cada aluno,</w:t>
      </w:r>
      <w:r>
        <w:rPr>
          <w:rFonts w:ascii="Arial" w:hAnsi="Arial" w:cs="Arial"/>
          <w:sz w:val="20"/>
          <w:szCs w:val="20"/>
        </w:rPr>
        <w:t xml:space="preserve"> banheiros, para troca de roupa.</w:t>
      </w:r>
    </w:p>
    <w:p w:rsidR="004F0E91" w:rsidRPr="004F0E91" w:rsidRDefault="004F0E91" w:rsidP="004F0E91">
      <w:pPr>
        <w:spacing w:line="240" w:lineRule="exact"/>
        <w:jc w:val="both"/>
        <w:rPr>
          <w:rFonts w:ascii="Arial" w:hAnsi="Arial" w:cs="Arial"/>
          <w:sz w:val="20"/>
          <w:szCs w:val="20"/>
        </w:rPr>
      </w:pPr>
      <w:r>
        <w:rPr>
          <w:rFonts w:ascii="Arial" w:hAnsi="Arial" w:cs="Arial"/>
          <w:sz w:val="20"/>
          <w:szCs w:val="20"/>
        </w:rPr>
        <w:t xml:space="preserve"> - </w:t>
      </w:r>
      <w:r w:rsidRPr="004F0E91">
        <w:rPr>
          <w:rFonts w:ascii="Arial" w:hAnsi="Arial" w:cs="Arial"/>
          <w:sz w:val="20"/>
          <w:szCs w:val="20"/>
        </w:rPr>
        <w:t>Permissão para que Fisioterapeuta e Técnica de Enfermagem acompanhem a aula.</w:t>
      </w:r>
    </w:p>
    <w:p w:rsidR="004F0E91" w:rsidRPr="004F0E91" w:rsidRDefault="004F0E91" w:rsidP="004F0E91">
      <w:pPr>
        <w:spacing w:line="240" w:lineRule="exact"/>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r w:rsidRPr="004F0E91">
        <w:rPr>
          <w:rFonts w:ascii="Arial" w:hAnsi="Arial" w:cs="Arial"/>
          <w:sz w:val="20"/>
          <w:szCs w:val="20"/>
        </w:rPr>
        <w:t>Este</w:t>
      </w:r>
      <w:proofErr w:type="gramEnd"/>
      <w:r w:rsidRPr="004F0E91">
        <w:rPr>
          <w:rFonts w:ascii="Arial" w:hAnsi="Arial" w:cs="Arial"/>
          <w:sz w:val="20"/>
          <w:szCs w:val="20"/>
        </w:rPr>
        <w:t xml:space="preserve"> horário deverá ser exclusivo para este grupo.</w:t>
      </w:r>
    </w:p>
    <w:p w:rsidR="004F0E91" w:rsidRPr="004F0E91" w:rsidRDefault="004F0E91" w:rsidP="004F0E91">
      <w:pPr>
        <w:spacing w:line="240" w:lineRule="exact"/>
        <w:jc w:val="both"/>
        <w:rPr>
          <w:rFonts w:ascii="Arial" w:hAnsi="Arial" w:cs="Arial"/>
          <w:sz w:val="20"/>
          <w:szCs w:val="20"/>
        </w:rPr>
      </w:pPr>
      <w:r>
        <w:rPr>
          <w:rFonts w:ascii="Arial" w:hAnsi="Arial" w:cs="Arial"/>
          <w:sz w:val="20"/>
          <w:szCs w:val="20"/>
        </w:rPr>
        <w:t xml:space="preserve">-  </w:t>
      </w:r>
      <w:r w:rsidRPr="004F0E91">
        <w:rPr>
          <w:rFonts w:ascii="Arial" w:hAnsi="Arial" w:cs="Arial"/>
          <w:sz w:val="20"/>
          <w:szCs w:val="20"/>
        </w:rPr>
        <w:t>Duração de 1 hora</w:t>
      </w:r>
    </w:p>
    <w:p w:rsidR="00B45573" w:rsidRDefault="00B45573" w:rsidP="00B45573">
      <w:pPr>
        <w:spacing w:line="240" w:lineRule="exact"/>
        <w:jc w:val="both"/>
        <w:rPr>
          <w:rFonts w:ascii="Arial" w:hAnsi="Arial" w:cs="Arial"/>
          <w:sz w:val="20"/>
          <w:szCs w:val="20"/>
        </w:rPr>
      </w:pPr>
    </w:p>
    <w:p w:rsidR="00432A9F" w:rsidRPr="004F0E91" w:rsidRDefault="00432A9F" w:rsidP="004F0E91">
      <w:pPr>
        <w:spacing w:line="240" w:lineRule="exact"/>
        <w:jc w:val="both"/>
        <w:rPr>
          <w:rFonts w:ascii="Arial" w:hAnsi="Arial" w:cs="Arial"/>
          <w:sz w:val="20"/>
          <w:szCs w:val="20"/>
        </w:rPr>
      </w:pPr>
    </w:p>
    <w:p w:rsidR="00432A9F" w:rsidRPr="0062048C" w:rsidRDefault="00432A9F" w:rsidP="009665EC">
      <w:pPr>
        <w:jc w:val="both"/>
        <w:rPr>
          <w:rFonts w:ascii="Arial" w:hAnsi="Arial" w:cs="Arial"/>
          <w:b/>
          <w:sz w:val="20"/>
          <w:szCs w:val="20"/>
        </w:rPr>
      </w:pPr>
      <w:r w:rsidRPr="0062048C">
        <w:rPr>
          <w:rFonts w:ascii="Arial" w:hAnsi="Arial" w:cs="Arial"/>
          <w:b/>
          <w:sz w:val="20"/>
          <w:szCs w:val="20"/>
        </w:rPr>
        <w:t xml:space="preserve">3 </w:t>
      </w:r>
      <w:r w:rsidR="00EB3190" w:rsidRPr="0062048C">
        <w:rPr>
          <w:rFonts w:ascii="Arial" w:hAnsi="Arial" w:cs="Arial"/>
          <w:b/>
          <w:sz w:val="20"/>
          <w:szCs w:val="20"/>
        </w:rPr>
        <w:t>–</w:t>
      </w:r>
      <w:r w:rsidRPr="0062048C">
        <w:rPr>
          <w:rFonts w:ascii="Arial" w:hAnsi="Arial" w:cs="Arial"/>
          <w:b/>
          <w:sz w:val="20"/>
          <w:szCs w:val="20"/>
        </w:rPr>
        <w:t xml:space="preserve"> RECURSOS</w:t>
      </w:r>
      <w:r w:rsidR="001A1D19" w:rsidRPr="0062048C">
        <w:rPr>
          <w:rFonts w:ascii="Arial" w:hAnsi="Arial" w:cs="Arial"/>
          <w:b/>
          <w:sz w:val="20"/>
          <w:szCs w:val="20"/>
        </w:rPr>
        <w:t xml:space="preserve"> </w:t>
      </w:r>
      <w:r w:rsidRPr="0062048C">
        <w:rPr>
          <w:rFonts w:ascii="Arial" w:hAnsi="Arial" w:cs="Arial"/>
          <w:b/>
          <w:sz w:val="20"/>
          <w:szCs w:val="20"/>
        </w:rPr>
        <w:t>FINANCEIROS</w:t>
      </w:r>
    </w:p>
    <w:p w:rsidR="00432A9F" w:rsidRPr="0062048C" w:rsidRDefault="00432A9F" w:rsidP="009665EC">
      <w:pPr>
        <w:jc w:val="both"/>
        <w:rPr>
          <w:rFonts w:ascii="Arial" w:hAnsi="Arial" w:cs="Arial"/>
          <w:sz w:val="20"/>
          <w:szCs w:val="20"/>
        </w:rPr>
      </w:pPr>
    </w:p>
    <w:p w:rsidR="00027D2E" w:rsidRPr="002E711E" w:rsidRDefault="00432A9F" w:rsidP="009665EC">
      <w:pPr>
        <w:autoSpaceDE w:val="0"/>
        <w:autoSpaceDN w:val="0"/>
        <w:adjustRightInd w:val="0"/>
        <w:ind w:firstLine="1080"/>
        <w:jc w:val="both"/>
        <w:rPr>
          <w:rFonts w:ascii="Arial" w:hAnsi="Arial" w:cs="Arial"/>
          <w:sz w:val="20"/>
          <w:szCs w:val="20"/>
        </w:rPr>
      </w:pPr>
      <w:r w:rsidRPr="002E711E">
        <w:rPr>
          <w:rFonts w:ascii="Arial" w:hAnsi="Arial" w:cs="Arial"/>
          <w:sz w:val="20"/>
          <w:szCs w:val="20"/>
        </w:rPr>
        <w:lastRenderedPageBreak/>
        <w:t xml:space="preserve">Os recursos financeiros serão atendidos pela dotação do </w:t>
      </w:r>
      <w:r w:rsidR="00EF1E30" w:rsidRPr="002E711E">
        <w:rPr>
          <w:rFonts w:ascii="Arial" w:hAnsi="Arial" w:cs="Arial"/>
          <w:sz w:val="20"/>
          <w:szCs w:val="20"/>
        </w:rPr>
        <w:t xml:space="preserve">ano de </w:t>
      </w:r>
      <w:r w:rsidR="004F0E91" w:rsidRPr="002E711E">
        <w:rPr>
          <w:rFonts w:ascii="Arial" w:hAnsi="Arial" w:cs="Arial"/>
          <w:sz w:val="20"/>
          <w:szCs w:val="20"/>
        </w:rPr>
        <w:t>2019</w:t>
      </w:r>
      <w:r w:rsidRPr="002E711E">
        <w:rPr>
          <w:rFonts w:ascii="Arial" w:hAnsi="Arial" w:cs="Arial"/>
          <w:sz w:val="20"/>
          <w:szCs w:val="20"/>
        </w:rPr>
        <w:t xml:space="preserve">, classificada e codificada sob o nº: </w:t>
      </w:r>
      <w:r w:rsidR="002E711E" w:rsidRPr="002E711E">
        <w:rPr>
          <w:rFonts w:ascii="Arial" w:hAnsi="Arial" w:cs="Arial"/>
          <w:noProof/>
          <w:sz w:val="20"/>
          <w:szCs w:val="20"/>
        </w:rPr>
        <w:drawing>
          <wp:inline distT="0" distB="0" distL="0" distR="0">
            <wp:extent cx="6120765" cy="950258"/>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950258"/>
                    </a:xfrm>
                    <a:prstGeom prst="rect">
                      <a:avLst/>
                    </a:prstGeom>
                    <a:noFill/>
                    <a:ln>
                      <a:noFill/>
                    </a:ln>
                  </pic:spPr>
                </pic:pic>
              </a:graphicData>
            </a:graphic>
          </wp:inline>
        </w:drawing>
      </w:r>
    </w:p>
    <w:p w:rsidR="002E711E" w:rsidRPr="002E711E" w:rsidRDefault="002E711E" w:rsidP="009665EC">
      <w:pPr>
        <w:autoSpaceDE w:val="0"/>
        <w:autoSpaceDN w:val="0"/>
        <w:adjustRightInd w:val="0"/>
        <w:ind w:firstLine="1080"/>
        <w:jc w:val="both"/>
        <w:rPr>
          <w:rFonts w:ascii="Arial" w:hAnsi="Arial" w:cs="Arial"/>
          <w:sz w:val="20"/>
          <w:szCs w:val="20"/>
        </w:rPr>
      </w:pPr>
      <w:r w:rsidRPr="002E711E">
        <w:rPr>
          <w:rFonts w:ascii="Arial" w:hAnsi="Arial" w:cs="Arial"/>
          <w:sz w:val="20"/>
          <w:szCs w:val="20"/>
        </w:rPr>
        <w:t xml:space="preserve">Os recursos financeiros serão atendidos pela dotação do ano de </w:t>
      </w:r>
      <w:r w:rsidRPr="002E711E">
        <w:rPr>
          <w:rFonts w:ascii="Arial" w:hAnsi="Arial" w:cs="Arial"/>
          <w:sz w:val="20"/>
          <w:szCs w:val="20"/>
        </w:rPr>
        <w:t>2020</w:t>
      </w:r>
      <w:r w:rsidRPr="002E711E">
        <w:rPr>
          <w:rFonts w:ascii="Arial" w:hAnsi="Arial" w:cs="Arial"/>
          <w:sz w:val="20"/>
          <w:szCs w:val="20"/>
        </w:rPr>
        <w:t xml:space="preserve"> classificada e codificada </w:t>
      </w:r>
      <w:r w:rsidRPr="002E711E">
        <w:rPr>
          <w:rFonts w:ascii="Arial" w:hAnsi="Arial" w:cs="Arial"/>
          <w:sz w:val="20"/>
          <w:szCs w:val="20"/>
        </w:rPr>
        <w:t>pelo ano vigente conforme orçamento a ser elaborado.</w:t>
      </w:r>
    </w:p>
    <w:p w:rsidR="00F243EE" w:rsidRPr="00146B50" w:rsidRDefault="00F243EE" w:rsidP="0062048C">
      <w:pPr>
        <w:autoSpaceDE w:val="0"/>
        <w:autoSpaceDN w:val="0"/>
        <w:adjustRightInd w:val="0"/>
        <w:ind w:hanging="142"/>
        <w:jc w:val="both"/>
        <w:rPr>
          <w:rFonts w:ascii="Arial" w:hAnsi="Arial" w:cs="Arial"/>
          <w:color w:val="FF0000"/>
          <w:sz w:val="20"/>
          <w:szCs w:val="20"/>
        </w:rPr>
      </w:pPr>
    </w:p>
    <w:p w:rsidR="00903F85" w:rsidRPr="00146B50" w:rsidRDefault="00903F85" w:rsidP="009665EC">
      <w:pPr>
        <w:ind w:firstLine="1080"/>
        <w:jc w:val="both"/>
        <w:rPr>
          <w:rFonts w:ascii="Arial" w:hAnsi="Arial" w:cs="Arial"/>
          <w:color w:val="FF0000"/>
          <w:sz w:val="20"/>
        </w:rPr>
      </w:pPr>
    </w:p>
    <w:p w:rsidR="00EB3190" w:rsidRPr="00FF386E" w:rsidRDefault="00EB3190" w:rsidP="00FF386E">
      <w:pPr>
        <w:ind w:firstLine="1080"/>
        <w:jc w:val="both"/>
        <w:rPr>
          <w:rFonts w:ascii="Arial" w:hAnsi="Arial" w:cs="Arial"/>
          <w:b/>
          <w:sz w:val="20"/>
        </w:rPr>
      </w:pPr>
      <w:proofErr w:type="gramStart"/>
      <w:r w:rsidRPr="0062048C">
        <w:rPr>
          <w:rFonts w:ascii="Arial" w:hAnsi="Arial" w:cs="Arial"/>
          <w:sz w:val="20"/>
        </w:rPr>
        <w:t>3.2 Do</w:t>
      </w:r>
      <w:proofErr w:type="gramEnd"/>
      <w:r w:rsidRPr="0062048C">
        <w:rPr>
          <w:rFonts w:ascii="Arial" w:hAnsi="Arial" w:cs="Arial"/>
          <w:sz w:val="20"/>
        </w:rPr>
        <w:t xml:space="preserve"> valor previsto: O valor global máximo estab</w:t>
      </w:r>
      <w:r w:rsidR="00146B50">
        <w:rPr>
          <w:rFonts w:ascii="Arial" w:hAnsi="Arial" w:cs="Arial"/>
          <w:sz w:val="20"/>
        </w:rPr>
        <w:t xml:space="preserve">elecido para a aquisição em 2019 será de </w:t>
      </w:r>
      <w:r w:rsidR="003D024E" w:rsidRPr="0062048C">
        <w:rPr>
          <w:rFonts w:ascii="Arial" w:hAnsi="Arial" w:cs="Arial"/>
          <w:b/>
          <w:sz w:val="20"/>
        </w:rPr>
        <w:t xml:space="preserve">R$ </w:t>
      </w:r>
      <w:r w:rsidR="001856CE">
        <w:rPr>
          <w:rFonts w:ascii="Arial" w:hAnsi="Arial" w:cs="Arial"/>
          <w:b/>
          <w:sz w:val="20"/>
        </w:rPr>
        <w:t xml:space="preserve">39.280,00 (trinta e nove mil duzentos e oitenta reais); para 2020 de </w:t>
      </w:r>
      <w:proofErr w:type="spellStart"/>
      <w:r w:rsidR="001856CE" w:rsidRPr="001856CE">
        <w:rPr>
          <w:rFonts w:ascii="Arial" w:hAnsi="Arial" w:cs="Arial"/>
          <w:b/>
          <w:sz w:val="20"/>
        </w:rPr>
        <w:t>de</w:t>
      </w:r>
      <w:proofErr w:type="spellEnd"/>
      <w:r w:rsidR="001856CE" w:rsidRPr="001856CE">
        <w:rPr>
          <w:rFonts w:ascii="Arial" w:hAnsi="Arial" w:cs="Arial"/>
          <w:b/>
          <w:sz w:val="20"/>
        </w:rPr>
        <w:t xml:space="preserve"> R$ 39.280,00 (trinta e nove mil duzentos e oitenta reais)</w:t>
      </w:r>
      <w:r w:rsidR="001856CE">
        <w:rPr>
          <w:rFonts w:ascii="Arial" w:hAnsi="Arial" w:cs="Arial"/>
          <w:b/>
          <w:sz w:val="20"/>
        </w:rPr>
        <w:t>.</w:t>
      </w:r>
    </w:p>
    <w:p w:rsidR="001856CE" w:rsidRDefault="001856CE" w:rsidP="00AC2B5C">
      <w:pPr>
        <w:autoSpaceDE w:val="0"/>
        <w:autoSpaceDN w:val="0"/>
        <w:adjustRightInd w:val="0"/>
        <w:jc w:val="both"/>
        <w:rPr>
          <w:rFonts w:ascii="Arial" w:hAnsi="Arial" w:cs="Arial"/>
          <w:b/>
          <w:bCs/>
          <w:iCs/>
          <w:sz w:val="20"/>
          <w:szCs w:val="20"/>
        </w:rPr>
      </w:pPr>
    </w:p>
    <w:p w:rsidR="00AC2B5C" w:rsidRPr="00D35C90" w:rsidRDefault="00AC2B5C" w:rsidP="00AC2B5C">
      <w:pPr>
        <w:autoSpaceDE w:val="0"/>
        <w:autoSpaceDN w:val="0"/>
        <w:adjustRightInd w:val="0"/>
        <w:jc w:val="both"/>
        <w:rPr>
          <w:rFonts w:ascii="Arial" w:hAnsi="Arial" w:cs="Arial"/>
          <w:b/>
          <w:bCs/>
          <w:iCs/>
          <w:sz w:val="20"/>
          <w:szCs w:val="20"/>
        </w:rPr>
      </w:pPr>
      <w:r>
        <w:rPr>
          <w:rFonts w:ascii="Arial" w:hAnsi="Arial" w:cs="Arial"/>
          <w:b/>
          <w:bCs/>
          <w:iCs/>
          <w:sz w:val="20"/>
          <w:szCs w:val="20"/>
        </w:rPr>
        <w:t>4</w:t>
      </w:r>
      <w:r w:rsidRPr="00D35C90">
        <w:rPr>
          <w:rFonts w:ascii="Arial" w:hAnsi="Arial" w:cs="Arial"/>
          <w:b/>
          <w:bCs/>
          <w:iCs/>
          <w:sz w:val="20"/>
          <w:szCs w:val="20"/>
        </w:rPr>
        <w:t xml:space="preserve">– PARTICIPAÇÃO </w:t>
      </w:r>
    </w:p>
    <w:p w:rsidR="00AC2B5C" w:rsidRPr="00D35C90" w:rsidRDefault="00AC2B5C" w:rsidP="00AC2B5C">
      <w:pPr>
        <w:autoSpaceDE w:val="0"/>
        <w:autoSpaceDN w:val="0"/>
        <w:adjustRightInd w:val="0"/>
        <w:jc w:val="both"/>
        <w:rPr>
          <w:rFonts w:ascii="Arial" w:hAnsi="Arial" w:cs="Arial"/>
          <w:b/>
          <w:bCs/>
          <w:iCs/>
          <w:sz w:val="20"/>
          <w:szCs w:val="20"/>
        </w:rPr>
      </w:pPr>
    </w:p>
    <w:p w:rsidR="00AC2B5C" w:rsidRPr="00D35C90" w:rsidRDefault="00AC2B5C" w:rsidP="00AC2B5C">
      <w:pPr>
        <w:autoSpaceDE w:val="0"/>
        <w:autoSpaceDN w:val="0"/>
        <w:adjustRightInd w:val="0"/>
        <w:jc w:val="both"/>
        <w:rPr>
          <w:rFonts w:ascii="Arial" w:hAnsi="Arial" w:cs="Arial"/>
          <w:b/>
          <w:bCs/>
          <w:iCs/>
          <w:sz w:val="20"/>
          <w:szCs w:val="20"/>
        </w:rPr>
      </w:pPr>
      <w:r>
        <w:rPr>
          <w:rFonts w:ascii="Arial" w:hAnsi="Arial" w:cs="Arial"/>
          <w:b/>
          <w:bCs/>
          <w:iCs/>
          <w:sz w:val="20"/>
          <w:szCs w:val="20"/>
        </w:rPr>
        <w:t>4</w:t>
      </w:r>
      <w:r w:rsidRPr="00D35C90">
        <w:rPr>
          <w:rFonts w:ascii="Arial" w:hAnsi="Arial" w:cs="Arial"/>
          <w:b/>
          <w:bCs/>
          <w:iCs/>
          <w:sz w:val="20"/>
          <w:szCs w:val="20"/>
        </w:rPr>
        <w:t>.</w:t>
      </w:r>
      <w:r w:rsidRPr="00D35C90">
        <w:rPr>
          <w:rFonts w:ascii="Arial" w:hAnsi="Arial" w:cs="Arial"/>
          <w:b/>
          <w:bCs/>
          <w:iCs/>
          <w:sz w:val="20"/>
          <w:szCs w:val="20"/>
        </w:rPr>
        <w:tab/>
        <w:t>A participação nesta licitação é restrita às Microempresas, Empresas de Pequeno Porte e Equiparados (cooperativas enquadradas no art. 34 da Lei nº 11.488/07 e pessoa física ou empresário individual enquadrados nas situações previstas no art. 3º da Lei Complementar nº 123/06).</w:t>
      </w: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 xml:space="preserve"> </w:t>
      </w: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 xml:space="preserve"> (NOTA EXPLICATIVA: O art. 6º do Decreto nº 6.204/07 determina a realização de licitação destinada exclusivamente à participação de microempresas e empresas de pequeno porte nas contratações cujo valor seja de até R$ 80.000,00 (oitenta mil reais). Em caso de licitação por itens ou lotes/grupos, o limite de R$ 80.000,00 (oitenta mil reais) deve ser aferido considerando-se a soma dos valores de todos os itens/lotes da mesma natureza. (ON CJU/MG nº 60/10 e Parecer nº 59/2011/DECOR/ CGU/AGU e Despacho CGU nº 840/2011; Item 1, "a" e "b" da ON NAJ-MG Nº 63.).</w:t>
      </w:r>
    </w:p>
    <w:p w:rsidR="00AC2B5C" w:rsidRPr="00D35C90" w:rsidRDefault="00AC2B5C" w:rsidP="00AC2B5C">
      <w:pPr>
        <w:autoSpaceDE w:val="0"/>
        <w:autoSpaceDN w:val="0"/>
        <w:adjustRightInd w:val="0"/>
        <w:jc w:val="both"/>
        <w:rPr>
          <w:rFonts w:ascii="Arial" w:hAnsi="Arial" w:cs="Arial"/>
          <w:b/>
          <w:bCs/>
          <w:iCs/>
          <w:sz w:val="20"/>
          <w:szCs w:val="20"/>
        </w:rPr>
      </w:pP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No artigo 47, caput, da LC 123/2006 faz essa referência: Art. 47. 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w:t>
      </w:r>
    </w:p>
    <w:p w:rsidR="00AC2B5C" w:rsidRPr="00D35C90" w:rsidRDefault="00AC2B5C" w:rsidP="00AC2B5C">
      <w:pPr>
        <w:autoSpaceDE w:val="0"/>
        <w:autoSpaceDN w:val="0"/>
        <w:adjustRightInd w:val="0"/>
        <w:jc w:val="both"/>
        <w:rPr>
          <w:rFonts w:ascii="Arial" w:hAnsi="Arial" w:cs="Arial"/>
          <w:b/>
          <w:bCs/>
          <w:iCs/>
          <w:sz w:val="20"/>
          <w:szCs w:val="20"/>
        </w:rPr>
      </w:pPr>
    </w:p>
    <w:p w:rsidR="00AC2B5C" w:rsidRPr="00D35C90" w:rsidRDefault="00AC2B5C" w:rsidP="00AC2B5C">
      <w:pPr>
        <w:autoSpaceDE w:val="0"/>
        <w:autoSpaceDN w:val="0"/>
        <w:adjustRightInd w:val="0"/>
        <w:jc w:val="both"/>
        <w:rPr>
          <w:rFonts w:ascii="Arial" w:hAnsi="Arial" w:cs="Arial"/>
          <w:b/>
          <w:bCs/>
          <w:iCs/>
          <w:sz w:val="20"/>
          <w:szCs w:val="20"/>
        </w:rPr>
      </w:pPr>
      <w:r w:rsidRPr="00D35C90">
        <w:rPr>
          <w:rFonts w:ascii="Arial" w:hAnsi="Arial" w:cs="Arial"/>
          <w:b/>
          <w:bCs/>
          <w:iCs/>
          <w:sz w:val="20"/>
          <w:szCs w:val="20"/>
        </w:rPr>
        <w:t>O alcance da expressão “regionalmente”, para fins do art. 49,inciso II, da Lei Complementar nº 123/06, deve ser delimitado e devidamente justificado pela própria Administração Pública, em cada edital de procedimento licitatório, de acordo com as especificidades do caso concreto, para tanto deverão ser levadas em conta as especificidades do objeto licitado, o princípio da razoabilidade e também os objetivos do tratamento diferenciado, quais sejam promoção do desenvolvimento econômico e social no âmbito municipal e regional; ampliação da eficiência nas políticas públicas e, incentivo a iniciativa tecnológica;</w:t>
      </w:r>
    </w:p>
    <w:p w:rsidR="00AC2B5C" w:rsidRPr="00D35C90" w:rsidRDefault="00AC2B5C" w:rsidP="00AC2B5C">
      <w:pPr>
        <w:autoSpaceDE w:val="0"/>
        <w:autoSpaceDN w:val="0"/>
        <w:adjustRightInd w:val="0"/>
        <w:jc w:val="both"/>
        <w:rPr>
          <w:rFonts w:ascii="Arial" w:hAnsi="Arial" w:cs="Arial"/>
          <w:b/>
          <w:bCs/>
          <w:iCs/>
          <w:sz w:val="20"/>
          <w:szCs w:val="20"/>
        </w:rPr>
      </w:pPr>
    </w:p>
    <w:p w:rsidR="0040687B" w:rsidRDefault="0040687B"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impugnações ao ato convocatório do pregão serão recebidas até às</w:t>
      </w:r>
      <w:r w:rsidR="001467E0">
        <w:rPr>
          <w:rFonts w:ascii="Arial" w:hAnsi="Arial" w:cs="Arial"/>
          <w:b/>
          <w:color w:val="000000"/>
          <w:sz w:val="20"/>
          <w:szCs w:val="20"/>
        </w:rPr>
        <w:t xml:space="preserve"> 13 horas do dia </w:t>
      </w:r>
      <w:r w:rsidR="001856CE">
        <w:rPr>
          <w:rFonts w:ascii="Arial" w:hAnsi="Arial" w:cs="Arial"/>
          <w:b/>
          <w:color w:val="000000"/>
          <w:sz w:val="20"/>
          <w:szCs w:val="20"/>
        </w:rPr>
        <w:t>14/02/2019</w:t>
      </w:r>
      <w:r>
        <w:rPr>
          <w:rFonts w:ascii="Arial" w:hAnsi="Arial" w:cs="Arial"/>
          <w:color w:val="000000"/>
          <w:sz w:val="20"/>
          <w:szCs w:val="20"/>
        </w:rPr>
        <w:t xml:space="preserve">, no Setor de Licitações de Sangão, situado na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 SC.</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Em caso de deferimento da impugnação contra o ato convocatório, será tomada uma das seguintes providências:</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6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apresentada em envelope fechado, por pessoa formalmente credenciada e identificada como tal, até </w:t>
      </w:r>
      <w:r w:rsidR="001A1D19">
        <w:rPr>
          <w:rFonts w:ascii="Arial" w:hAnsi="Arial" w:cs="Arial"/>
          <w:color w:val="000000"/>
          <w:sz w:val="20"/>
          <w:szCs w:val="20"/>
        </w:rPr>
        <w:t>as</w:t>
      </w:r>
      <w:r>
        <w:rPr>
          <w:rFonts w:ascii="Arial" w:hAnsi="Arial" w:cs="Arial"/>
          <w:color w:val="000000"/>
          <w:sz w:val="20"/>
          <w:szCs w:val="20"/>
        </w:rPr>
        <w:t xml:space="preserve"> </w:t>
      </w:r>
      <w:r w:rsidR="001856CE">
        <w:rPr>
          <w:rFonts w:ascii="Arial" w:hAnsi="Arial" w:cs="Arial"/>
          <w:b/>
          <w:color w:val="000000"/>
          <w:sz w:val="20"/>
          <w:szCs w:val="20"/>
        </w:rPr>
        <w:t>10</w:t>
      </w:r>
      <w:r w:rsidR="00B11D2A">
        <w:rPr>
          <w:rFonts w:ascii="Arial" w:hAnsi="Arial" w:cs="Arial"/>
          <w:b/>
          <w:color w:val="000000"/>
          <w:sz w:val="20"/>
          <w:szCs w:val="20"/>
        </w:rPr>
        <w:t>H15MIN</w:t>
      </w:r>
      <w:r>
        <w:rPr>
          <w:rFonts w:ascii="Arial" w:hAnsi="Arial" w:cs="Arial"/>
          <w:color w:val="000000"/>
          <w:sz w:val="20"/>
          <w:szCs w:val="20"/>
        </w:rPr>
        <w:t xml:space="preserve"> </w:t>
      </w:r>
      <w:r w:rsidR="008E2D1B">
        <w:rPr>
          <w:rFonts w:ascii="Arial" w:hAnsi="Arial" w:cs="Arial"/>
          <w:b/>
          <w:color w:val="000000"/>
          <w:sz w:val="20"/>
          <w:szCs w:val="20"/>
        </w:rPr>
        <w:t xml:space="preserve">do dia </w:t>
      </w:r>
      <w:r w:rsidR="004F0E91">
        <w:rPr>
          <w:rFonts w:ascii="Arial" w:hAnsi="Arial" w:cs="Arial"/>
          <w:b/>
          <w:color w:val="000000"/>
          <w:sz w:val="20"/>
          <w:szCs w:val="20"/>
        </w:rPr>
        <w:t>18/02/2019</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1856CE">
        <w:rPr>
          <w:rFonts w:ascii="Arial" w:hAnsi="Arial" w:cs="Arial"/>
          <w:b/>
          <w:snapToGrid w:val="0"/>
          <w:sz w:val="20"/>
          <w:szCs w:val="20"/>
        </w:rPr>
        <w:t>003/FMS/2019</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proofErr w:type="spellStart"/>
      <w:r>
        <w:rPr>
          <w:rFonts w:ascii="Arial" w:hAnsi="Arial" w:cs="Arial"/>
          <w:color w:val="000000"/>
          <w:sz w:val="20"/>
          <w:szCs w:val="20"/>
        </w:rPr>
        <w:t>seqüencialmente</w:t>
      </w:r>
      <w:proofErr w:type="spellEnd"/>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rsidP="009665EC">
      <w:pPr>
        <w:autoSpaceDE w:val="0"/>
        <w:autoSpaceDN w:val="0"/>
        <w:adjustRightInd w:val="0"/>
        <w:jc w:val="both"/>
        <w:rPr>
          <w:rFonts w:ascii="Arial" w:hAnsi="Arial" w:cs="Arial"/>
          <w:color w:val="000000"/>
          <w:sz w:val="20"/>
          <w:szCs w:val="20"/>
        </w:rPr>
      </w:pPr>
    </w:p>
    <w:p w:rsidR="00B14B8D" w:rsidRPr="002503E3" w:rsidRDefault="00432A9F" w:rsidP="009665EC">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432A9F" w:rsidRDefault="003228ED"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c) Percentual ofertado para os itens; </w:t>
      </w:r>
    </w:p>
    <w:p w:rsidR="003E6A62" w:rsidRPr="003E6A62" w:rsidRDefault="003E6A62"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Pr="00D602BD" w:rsidRDefault="003E6A62" w:rsidP="009665EC">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335CDB" w:rsidRDefault="00335CDB"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7</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1A1D19">
        <w:rPr>
          <w:rFonts w:ascii="Arial" w:hAnsi="Arial" w:cs="Arial"/>
          <w:color w:val="000000"/>
          <w:sz w:val="20"/>
          <w:szCs w:val="20"/>
        </w:rPr>
        <w:t>as</w:t>
      </w:r>
      <w:r>
        <w:rPr>
          <w:rFonts w:ascii="Arial" w:hAnsi="Arial" w:cs="Arial"/>
          <w:color w:val="000000"/>
          <w:sz w:val="20"/>
          <w:szCs w:val="20"/>
        </w:rPr>
        <w:t xml:space="preserve"> </w:t>
      </w:r>
      <w:r w:rsidR="00C27CCA">
        <w:rPr>
          <w:rFonts w:ascii="Arial" w:hAnsi="Arial" w:cs="Arial"/>
          <w:b/>
          <w:color w:val="000000"/>
          <w:sz w:val="20"/>
          <w:szCs w:val="20"/>
        </w:rPr>
        <w:t>10</w:t>
      </w:r>
      <w:r w:rsidR="00B11D2A">
        <w:rPr>
          <w:rFonts w:ascii="Arial" w:hAnsi="Arial" w:cs="Arial"/>
          <w:b/>
          <w:color w:val="000000"/>
          <w:sz w:val="20"/>
          <w:szCs w:val="20"/>
        </w:rPr>
        <w:t>H15MIN</w:t>
      </w:r>
      <w:r>
        <w:rPr>
          <w:rFonts w:ascii="Arial" w:hAnsi="Arial" w:cs="Arial"/>
          <w:b/>
          <w:color w:val="000000"/>
          <w:sz w:val="20"/>
          <w:szCs w:val="20"/>
        </w:rPr>
        <w:t xml:space="preserve"> do dia</w:t>
      </w:r>
      <w:r>
        <w:rPr>
          <w:rFonts w:ascii="Arial" w:hAnsi="Arial" w:cs="Arial"/>
          <w:color w:val="000000"/>
          <w:sz w:val="20"/>
          <w:szCs w:val="20"/>
        </w:rPr>
        <w:t xml:space="preserve"> </w:t>
      </w:r>
      <w:r w:rsidR="004F0E91">
        <w:rPr>
          <w:rFonts w:ascii="Arial" w:hAnsi="Arial" w:cs="Arial"/>
          <w:b/>
          <w:color w:val="000000"/>
          <w:sz w:val="20"/>
          <w:szCs w:val="20"/>
        </w:rPr>
        <w:t>18/02/2019</w:t>
      </w:r>
      <w:r>
        <w:rPr>
          <w:rFonts w:ascii="Arial" w:hAnsi="Arial" w:cs="Arial"/>
          <w:color w:val="000000"/>
          <w:sz w:val="20"/>
          <w:szCs w:val="20"/>
        </w:rPr>
        <w:t>, contendo em sua parte externa, além do nome da proponente, os seguintes dizeres:</w:t>
      </w:r>
    </w:p>
    <w:p w:rsidR="00432A9F" w:rsidRDefault="00432A9F" w:rsidP="009665EC">
      <w:pPr>
        <w:autoSpaceDE w:val="0"/>
        <w:autoSpaceDN w:val="0"/>
        <w:adjustRightInd w:val="0"/>
        <w:jc w:val="both"/>
        <w:rPr>
          <w:rFonts w:ascii="Arial" w:hAnsi="Arial" w:cs="Arial"/>
          <w:color w:val="000000"/>
          <w:sz w:val="20"/>
          <w:szCs w:val="20"/>
        </w:rPr>
      </w:pPr>
    </w:p>
    <w:p w:rsidR="00D03A5E" w:rsidRDefault="00D03A5E" w:rsidP="009665EC">
      <w:pPr>
        <w:autoSpaceDE w:val="0"/>
        <w:autoSpaceDN w:val="0"/>
        <w:adjustRightInd w:val="0"/>
        <w:jc w:val="both"/>
        <w:rPr>
          <w:rFonts w:ascii="Arial" w:hAnsi="Arial" w:cs="Arial"/>
          <w:color w:val="000000"/>
          <w:sz w:val="20"/>
          <w:szCs w:val="20"/>
        </w:rPr>
      </w:pP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1856CE">
        <w:rPr>
          <w:rFonts w:ascii="Arial" w:hAnsi="Arial" w:cs="Arial"/>
          <w:b/>
          <w:snapToGrid w:val="0"/>
          <w:sz w:val="20"/>
          <w:szCs w:val="20"/>
        </w:rPr>
        <w:t>003/FMS/2019</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rsidP="009665E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rsidP="009665EC">
      <w:pPr>
        <w:widowControl w:val="0"/>
        <w:jc w:val="both"/>
        <w:rPr>
          <w:rFonts w:ascii="Arial" w:hAnsi="Arial" w:cs="Arial"/>
          <w:color w:val="000000"/>
          <w:sz w:val="20"/>
          <w:szCs w:val="20"/>
        </w:rPr>
      </w:pPr>
    </w:p>
    <w:p w:rsidR="00432A9F" w:rsidRDefault="00432A9F" w:rsidP="009665EC">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rsidP="009665EC">
      <w:pPr>
        <w:autoSpaceDE w:val="0"/>
        <w:autoSpaceDN w:val="0"/>
        <w:adjustRightInd w:val="0"/>
        <w:ind w:firstLine="1080"/>
        <w:jc w:val="both"/>
        <w:rPr>
          <w:rFonts w:ascii="Arial" w:hAnsi="Arial" w:cs="Arial"/>
          <w:color w:val="000000"/>
          <w:sz w:val="20"/>
          <w:szCs w:val="20"/>
        </w:rPr>
      </w:pPr>
    </w:p>
    <w:p w:rsidR="0091510B" w:rsidRPr="0091510B" w:rsidRDefault="0091510B" w:rsidP="009665EC">
      <w:pPr>
        <w:jc w:val="both"/>
        <w:rPr>
          <w:rFonts w:ascii="Arial" w:hAnsi="Arial" w:cs="Arial"/>
          <w:sz w:val="20"/>
          <w:szCs w:val="20"/>
        </w:rPr>
      </w:pPr>
      <w:r>
        <w:rPr>
          <w:rFonts w:ascii="Arial" w:hAnsi="Arial" w:cs="Arial"/>
          <w:sz w:val="20"/>
          <w:szCs w:val="20"/>
        </w:rPr>
        <w:lastRenderedPageBreak/>
        <w:t>O</w:t>
      </w:r>
      <w:r w:rsidRPr="0091510B">
        <w:rPr>
          <w:rFonts w:ascii="Arial" w:hAnsi="Arial" w:cs="Arial"/>
          <w:sz w:val="20"/>
          <w:szCs w:val="20"/>
        </w:rPr>
        <w:t>s interessados deverão apresentar no envelope N</w:t>
      </w:r>
      <w:r>
        <w:rPr>
          <w:rFonts w:ascii="Arial" w:hAnsi="Arial" w:cs="Arial"/>
          <w:sz w:val="20"/>
          <w:szCs w:val="20"/>
        </w:rPr>
        <w:t>º 02</w:t>
      </w:r>
      <w:r w:rsidRPr="0091510B">
        <w:rPr>
          <w:rFonts w:ascii="Arial" w:hAnsi="Arial" w:cs="Arial"/>
          <w:sz w:val="20"/>
          <w:szCs w:val="20"/>
        </w:rPr>
        <w:t xml:space="preserve"> - Habilitação, os seguintes documentos: </w:t>
      </w:r>
    </w:p>
    <w:p w:rsidR="0091510B" w:rsidRPr="0091510B" w:rsidRDefault="0091510B" w:rsidP="009665EC">
      <w:pPr>
        <w:autoSpaceDE w:val="0"/>
        <w:autoSpaceDN w:val="0"/>
        <w:adjustRightInd w:val="0"/>
        <w:ind w:firstLine="1080"/>
        <w:jc w:val="both"/>
        <w:rPr>
          <w:rFonts w:ascii="Arial" w:hAnsi="Arial" w:cs="Arial"/>
          <w:b/>
          <w:color w:val="000000"/>
          <w:sz w:val="20"/>
          <w:szCs w:val="20"/>
        </w:rPr>
      </w:pPr>
    </w:p>
    <w:p w:rsidR="0091510B" w:rsidRPr="0091510B" w:rsidRDefault="0091510B" w:rsidP="009665EC">
      <w:pPr>
        <w:autoSpaceDE w:val="0"/>
        <w:autoSpaceDN w:val="0"/>
        <w:adjustRightInd w:val="0"/>
        <w:ind w:firstLine="1080"/>
        <w:jc w:val="both"/>
        <w:rPr>
          <w:rFonts w:ascii="Arial" w:hAnsi="Arial" w:cs="Arial"/>
          <w:b/>
          <w:color w:val="000000"/>
          <w:sz w:val="20"/>
          <w:szCs w:val="20"/>
          <w:u w:val="single"/>
        </w:rPr>
      </w:pPr>
      <w:r w:rsidRPr="0091510B">
        <w:rPr>
          <w:rFonts w:ascii="Arial" w:hAnsi="Arial" w:cs="Arial"/>
          <w:b/>
          <w:color w:val="000000"/>
          <w:sz w:val="20"/>
          <w:szCs w:val="20"/>
        </w:rPr>
        <w:sym w:font="Wingdings" w:char="F0E0"/>
      </w:r>
      <w:r w:rsidRPr="0091510B">
        <w:rPr>
          <w:rFonts w:ascii="Arial" w:hAnsi="Arial" w:cs="Arial"/>
          <w:color w:val="000000"/>
          <w:sz w:val="20"/>
          <w:szCs w:val="20"/>
        </w:rPr>
        <w:t xml:space="preserve"> </w:t>
      </w:r>
      <w:r w:rsidRPr="0091510B">
        <w:rPr>
          <w:rFonts w:ascii="Arial" w:hAnsi="Arial" w:cs="Arial"/>
          <w:b/>
          <w:color w:val="000000"/>
          <w:sz w:val="20"/>
          <w:szCs w:val="20"/>
          <w:u w:val="single"/>
        </w:rPr>
        <w:t>Quanto à qualificação jurídica:</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a) cédula de identidade dos proprietários (sócios-administradores);</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 xml:space="preserve">b) registro comercial, no caso de empresa individual </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 xml:space="preserve">c) ato constitutivo, estatuto ou contrato social em vigor, devidamente registrado na Junta Comercial, em se tratando de sociedades comerciais </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 xml:space="preserve">d) documentos de eleição dos atuais administradores, tratando-se de sociedades por ações, acompanhados da documentação mencionada na alínea “c”, deste subitem </w:t>
      </w:r>
    </w:p>
    <w:p w:rsidR="0091510B" w:rsidRPr="0091510B" w:rsidRDefault="0091510B" w:rsidP="009665EC">
      <w:pPr>
        <w:autoSpaceDE w:val="0"/>
        <w:autoSpaceDN w:val="0"/>
        <w:adjustRightInd w:val="0"/>
        <w:ind w:firstLine="1080"/>
        <w:jc w:val="both"/>
        <w:rPr>
          <w:rFonts w:ascii="Arial" w:hAnsi="Arial" w:cs="Arial"/>
          <w:color w:val="000000"/>
          <w:sz w:val="20"/>
          <w:szCs w:val="20"/>
        </w:rPr>
      </w:pPr>
      <w:r w:rsidRPr="0091510B">
        <w:rPr>
          <w:rFonts w:ascii="Arial" w:hAnsi="Arial" w:cs="Arial"/>
          <w:color w:val="000000"/>
          <w:sz w:val="20"/>
          <w:szCs w:val="20"/>
        </w:rPr>
        <w:t>e) decreto de autorização e ato de registro ou autorização para funcionamento expedido pelo órgão competente, tratando-se de empresa ou sociedade estrangeira em funcionamento no país, quando a atividade assim o exigir.</w:t>
      </w:r>
    </w:p>
    <w:p w:rsidR="0091510B" w:rsidRPr="0091510B" w:rsidRDefault="0091510B" w:rsidP="009665EC">
      <w:pPr>
        <w:autoSpaceDE w:val="0"/>
        <w:autoSpaceDN w:val="0"/>
        <w:adjustRightInd w:val="0"/>
        <w:ind w:firstLine="1080"/>
        <w:jc w:val="both"/>
        <w:rPr>
          <w:rFonts w:ascii="Arial" w:hAnsi="Arial" w:cs="Arial"/>
          <w:color w:val="000000"/>
          <w:sz w:val="20"/>
          <w:szCs w:val="20"/>
        </w:rPr>
      </w:pPr>
    </w:p>
    <w:p w:rsidR="0091510B" w:rsidRPr="0091510B" w:rsidRDefault="0091510B" w:rsidP="009665EC">
      <w:pPr>
        <w:autoSpaceDE w:val="0"/>
        <w:autoSpaceDN w:val="0"/>
        <w:adjustRightInd w:val="0"/>
        <w:ind w:firstLine="1080"/>
        <w:jc w:val="both"/>
        <w:rPr>
          <w:rFonts w:ascii="Arial" w:hAnsi="Arial" w:cs="Arial"/>
          <w:b/>
          <w:sz w:val="20"/>
          <w:szCs w:val="20"/>
        </w:rPr>
      </w:pPr>
      <w:r w:rsidRPr="0091510B">
        <w:rPr>
          <w:rFonts w:ascii="Arial" w:hAnsi="Arial" w:cs="Arial"/>
          <w:b/>
          <w:sz w:val="20"/>
          <w:szCs w:val="20"/>
        </w:rPr>
        <w:sym w:font="Wingdings" w:char="F0E0"/>
      </w:r>
      <w:r w:rsidRPr="0091510B">
        <w:rPr>
          <w:rFonts w:ascii="Arial" w:hAnsi="Arial" w:cs="Arial"/>
          <w:b/>
          <w:sz w:val="20"/>
          <w:szCs w:val="20"/>
        </w:rPr>
        <w:t xml:space="preserve"> Quanto à regularidade fiscal:</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a) Prova de inscrição no Cadastro Nacional de Pessoas Jurídicas</w:t>
      </w:r>
      <w:r w:rsidRPr="0091510B">
        <w:rPr>
          <w:rFonts w:ascii="Arial" w:hAnsi="Arial" w:cs="Arial"/>
          <w:b/>
          <w:sz w:val="20"/>
          <w:szCs w:val="20"/>
        </w:rPr>
        <w:t xml:space="preserve"> (CNPJ) </w:t>
      </w:r>
      <w:r w:rsidRPr="0091510B">
        <w:rPr>
          <w:rFonts w:ascii="Arial" w:hAnsi="Arial" w:cs="Arial"/>
          <w:sz w:val="20"/>
          <w:szCs w:val="20"/>
        </w:rPr>
        <w:t>emitida via internet, com data de emissão não superior a 90 (noventa) dias</w:t>
      </w:r>
      <w:r w:rsidRPr="0091510B">
        <w:rPr>
          <w:rFonts w:ascii="Arial" w:hAnsi="Arial" w:cs="Arial"/>
          <w:b/>
          <w:sz w:val="20"/>
          <w:szCs w:val="20"/>
        </w:rPr>
        <w:t>;</w:t>
      </w:r>
    </w:p>
    <w:p w:rsidR="00B04A85" w:rsidRDefault="00B04A85" w:rsidP="009665EC">
      <w:pPr>
        <w:spacing w:line="220" w:lineRule="exact"/>
        <w:ind w:firstLine="1080"/>
        <w:jc w:val="both"/>
        <w:rPr>
          <w:rFonts w:ascii="Arial" w:hAnsi="Arial" w:cs="Arial"/>
          <w:sz w:val="20"/>
          <w:szCs w:val="20"/>
        </w:rPr>
      </w:pPr>
      <w:r>
        <w:rPr>
          <w:rFonts w:ascii="Arial" w:hAnsi="Arial" w:cs="Arial"/>
          <w:sz w:val="20"/>
          <w:szCs w:val="20"/>
        </w:rPr>
        <w:t xml:space="preserve">b) Certidão de Débitos Relativos a Créditos Tributários Federais e à Dívida Ativa da União, </w:t>
      </w:r>
      <w:proofErr w:type="gramStart"/>
      <w:r>
        <w:rPr>
          <w:rFonts w:ascii="Arial" w:hAnsi="Arial" w:cs="Arial"/>
          <w:sz w:val="20"/>
          <w:szCs w:val="20"/>
        </w:rPr>
        <w:t>conforme</w:t>
      </w:r>
      <w:hyperlink r:id="rId9" w:history="1">
        <w:r>
          <w:rPr>
            <w:rFonts w:ascii="Arial" w:hAnsi="Arial" w:cs="Arial"/>
            <w:noProof/>
            <w:color w:val="0563C1"/>
            <w:sz w:val="20"/>
            <w:szCs w:val="20"/>
          </w:rPr>
          <w:drawing>
            <wp:inline distT="0" distB="0" distL="0" distR="0">
              <wp:extent cx="104775" cy="123825"/>
              <wp:effectExtent l="0" t="0" r="0" b="0"/>
              <wp:docPr id="4" name="Imagem 4" descr="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tem"/>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Style w:val="Hyperlink"/>
            <w:rFonts w:ascii="Arial" w:hAnsi="Arial" w:cs="Arial"/>
            <w:sz w:val="20"/>
            <w:szCs w:val="20"/>
          </w:rPr>
          <w:t>  Portaria</w:t>
        </w:r>
        <w:proofErr w:type="gramEnd"/>
        <w:r>
          <w:rPr>
            <w:rStyle w:val="Hyperlink"/>
            <w:rFonts w:ascii="Arial" w:hAnsi="Arial" w:cs="Arial"/>
            <w:sz w:val="20"/>
            <w:szCs w:val="20"/>
          </w:rPr>
          <w:t xml:space="preserve"> RFB/PGFN nº 1.751, de 02/10/</w:t>
        </w:r>
        <w:r w:rsidR="00561BCE">
          <w:rPr>
            <w:rStyle w:val="Hyperlink"/>
            <w:rFonts w:ascii="Arial" w:hAnsi="Arial" w:cs="Arial"/>
            <w:sz w:val="20"/>
            <w:szCs w:val="20"/>
          </w:rPr>
          <w:t>2015</w:t>
        </w:r>
        <w:r>
          <w:rPr>
            <w:rStyle w:val="Hyperlink"/>
            <w:rFonts w:ascii="Arial" w:hAnsi="Arial" w:cs="Arial"/>
            <w:sz w:val="20"/>
            <w:szCs w:val="20"/>
          </w:rPr>
          <w:t>.</w:t>
        </w:r>
      </w:hyperlink>
      <w:r>
        <w:rPr>
          <w:rFonts w:ascii="Arial" w:hAnsi="Arial" w:cs="Arial"/>
          <w:sz w:val="20"/>
          <w:szCs w:val="20"/>
        </w:rPr>
        <w:t>;</w:t>
      </w:r>
    </w:p>
    <w:p w:rsidR="0091510B" w:rsidRPr="0091510B" w:rsidRDefault="00B04A85" w:rsidP="009665EC">
      <w:pPr>
        <w:spacing w:line="220" w:lineRule="exact"/>
        <w:ind w:firstLine="1080"/>
        <w:jc w:val="both"/>
        <w:rPr>
          <w:rFonts w:ascii="Arial" w:hAnsi="Arial" w:cs="Arial"/>
          <w:color w:val="000000"/>
          <w:sz w:val="20"/>
          <w:szCs w:val="20"/>
        </w:rPr>
      </w:pPr>
      <w:r>
        <w:rPr>
          <w:rFonts w:ascii="Arial" w:hAnsi="Arial" w:cs="Arial"/>
          <w:color w:val="000000"/>
          <w:sz w:val="20"/>
          <w:szCs w:val="20"/>
        </w:rPr>
        <w:t>c</w:t>
      </w:r>
      <w:r w:rsidR="0091510B" w:rsidRPr="0091510B">
        <w:rPr>
          <w:rFonts w:ascii="Arial" w:hAnsi="Arial" w:cs="Arial"/>
          <w:color w:val="000000"/>
          <w:sz w:val="20"/>
          <w:szCs w:val="20"/>
        </w:rPr>
        <w:t>) Certidão Negativa de Débitos relativa ao Fundo de Garantia por Tempo de Serviços (</w:t>
      </w:r>
      <w:r w:rsidR="0091510B" w:rsidRPr="0091510B">
        <w:rPr>
          <w:rFonts w:ascii="Arial" w:hAnsi="Arial" w:cs="Arial"/>
          <w:b/>
          <w:color w:val="000000"/>
          <w:sz w:val="20"/>
          <w:szCs w:val="20"/>
        </w:rPr>
        <w:t>F.G.T.S</w:t>
      </w:r>
      <w:r w:rsidR="0091510B" w:rsidRPr="0091510B">
        <w:rPr>
          <w:rFonts w:ascii="Arial" w:hAnsi="Arial" w:cs="Arial"/>
          <w:color w:val="000000"/>
          <w:sz w:val="20"/>
          <w:szCs w:val="20"/>
        </w:rPr>
        <w:t>.) demonstrando situação regular no cumprimento dos encargos sociais instituídos por lei (emitida pela Caixa Econômica Federal);</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91510B" w:rsidRPr="0091510B">
        <w:rPr>
          <w:rFonts w:ascii="Arial" w:hAnsi="Arial" w:cs="Arial"/>
          <w:color w:val="000000"/>
          <w:sz w:val="20"/>
          <w:szCs w:val="20"/>
        </w:rPr>
        <w:t xml:space="preserve">) Certidão Negativa de Débitos para com a Fazenda </w:t>
      </w:r>
      <w:r w:rsidR="0091510B" w:rsidRPr="0091510B">
        <w:rPr>
          <w:rFonts w:ascii="Arial" w:hAnsi="Arial" w:cs="Arial"/>
          <w:b/>
          <w:color w:val="000000"/>
          <w:sz w:val="20"/>
          <w:szCs w:val="20"/>
        </w:rPr>
        <w:t xml:space="preserve">Estadual </w:t>
      </w:r>
      <w:r w:rsidR="0091510B" w:rsidRPr="0091510B">
        <w:rPr>
          <w:rFonts w:ascii="Arial" w:hAnsi="Arial" w:cs="Arial"/>
          <w:color w:val="000000"/>
          <w:sz w:val="20"/>
          <w:szCs w:val="20"/>
        </w:rPr>
        <w:t>emitida pela Secretaria de Estado da Fazenda do domicílio ou Sede da empresa licitante.</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91510B" w:rsidRPr="0091510B">
        <w:rPr>
          <w:rFonts w:ascii="Arial" w:hAnsi="Arial" w:cs="Arial"/>
          <w:color w:val="000000"/>
          <w:sz w:val="20"/>
          <w:szCs w:val="20"/>
        </w:rPr>
        <w:t xml:space="preserve">) Certidão Negativa de Débitos para com a Fazenda </w:t>
      </w:r>
      <w:r w:rsidR="0091510B" w:rsidRPr="0091510B">
        <w:rPr>
          <w:rFonts w:ascii="Arial" w:hAnsi="Arial" w:cs="Arial"/>
          <w:b/>
          <w:color w:val="000000"/>
          <w:sz w:val="20"/>
          <w:szCs w:val="20"/>
        </w:rPr>
        <w:t xml:space="preserve">Municipal </w:t>
      </w:r>
      <w:r w:rsidR="0091510B" w:rsidRPr="0091510B">
        <w:rPr>
          <w:rFonts w:ascii="Arial" w:hAnsi="Arial" w:cs="Arial"/>
          <w:color w:val="000000"/>
          <w:sz w:val="20"/>
          <w:szCs w:val="20"/>
        </w:rPr>
        <w:t>emitida pelo Município do domicílio ou Sede da empresa licitante.</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f</w:t>
      </w:r>
      <w:r w:rsidR="0091510B" w:rsidRPr="0091510B">
        <w:rPr>
          <w:rFonts w:ascii="Arial" w:hAnsi="Arial" w:cs="Arial"/>
          <w:color w:val="000000"/>
          <w:sz w:val="20"/>
          <w:szCs w:val="20"/>
        </w:rPr>
        <w:t>) Certificado de Filantropia para entidades filantrópicas se for o caso;</w:t>
      </w:r>
    </w:p>
    <w:p w:rsidR="0091510B" w:rsidRPr="0091510B" w:rsidRDefault="00B04A85"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91510B" w:rsidRPr="0091510B">
        <w:rPr>
          <w:rFonts w:ascii="Arial" w:hAnsi="Arial" w:cs="Arial"/>
          <w:color w:val="000000"/>
          <w:sz w:val="20"/>
          <w:szCs w:val="20"/>
        </w:rPr>
        <w:t>) Certidão Negativa de Débitos Trabalhistas;</w:t>
      </w:r>
    </w:p>
    <w:p w:rsidR="0091510B" w:rsidRPr="0091510B" w:rsidRDefault="0091510B" w:rsidP="009665EC">
      <w:pPr>
        <w:autoSpaceDE w:val="0"/>
        <w:autoSpaceDN w:val="0"/>
        <w:adjustRightInd w:val="0"/>
        <w:ind w:firstLine="1080"/>
        <w:jc w:val="both"/>
        <w:rPr>
          <w:rFonts w:ascii="Arial" w:hAnsi="Arial" w:cs="Arial"/>
        </w:rPr>
      </w:pPr>
    </w:p>
    <w:p w:rsidR="0091510B" w:rsidRPr="0091510B" w:rsidRDefault="0091510B" w:rsidP="009665EC">
      <w:pPr>
        <w:autoSpaceDE w:val="0"/>
        <w:autoSpaceDN w:val="0"/>
        <w:adjustRightInd w:val="0"/>
        <w:ind w:firstLine="1080"/>
        <w:jc w:val="both"/>
        <w:rPr>
          <w:rFonts w:ascii="Arial" w:hAnsi="Arial" w:cs="Arial"/>
          <w:color w:val="000000"/>
          <w:sz w:val="20"/>
          <w:szCs w:val="20"/>
        </w:rPr>
      </w:pP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sym w:font="Wingdings" w:char="F0E0"/>
      </w:r>
      <w:r w:rsidRPr="0091510B">
        <w:rPr>
          <w:rFonts w:ascii="Arial" w:hAnsi="Arial" w:cs="Arial"/>
          <w:b/>
          <w:bCs/>
          <w:color w:val="000000"/>
          <w:sz w:val="20"/>
          <w:szCs w:val="20"/>
          <w:u w:val="single"/>
        </w:rPr>
        <w:t xml:space="preserve"> Quanto à qualificação técnica:</w:t>
      </w:r>
    </w:p>
    <w:p w:rsidR="0091510B" w:rsidRPr="0091510B" w:rsidRDefault="0091510B" w:rsidP="009665EC">
      <w:pPr>
        <w:numPr>
          <w:ilvl w:val="0"/>
          <w:numId w:val="6"/>
        </w:numPr>
        <w:autoSpaceDE w:val="0"/>
        <w:autoSpaceDN w:val="0"/>
        <w:adjustRightInd w:val="0"/>
        <w:jc w:val="both"/>
        <w:rPr>
          <w:rFonts w:ascii="Arial" w:hAnsi="Arial" w:cs="Arial"/>
          <w:color w:val="000000"/>
          <w:sz w:val="20"/>
          <w:szCs w:val="20"/>
        </w:rPr>
      </w:pPr>
      <w:r w:rsidRPr="0091510B">
        <w:rPr>
          <w:rFonts w:ascii="Arial" w:hAnsi="Arial" w:cs="Arial"/>
          <w:color w:val="000000"/>
          <w:sz w:val="20"/>
          <w:szCs w:val="20"/>
        </w:rPr>
        <w:t>Alvará de licença de localização e funcionamento Municipal;</w:t>
      </w:r>
    </w:p>
    <w:p w:rsidR="00B04A85" w:rsidRPr="0091510B" w:rsidRDefault="00B04A85" w:rsidP="009665EC">
      <w:pPr>
        <w:tabs>
          <w:tab w:val="center" w:pos="4419"/>
          <w:tab w:val="right" w:pos="9356"/>
        </w:tabs>
        <w:ind w:firstLine="1080"/>
        <w:jc w:val="both"/>
        <w:outlineLvl w:val="0"/>
        <w:rPr>
          <w:rFonts w:ascii="Arial" w:hAnsi="Arial" w:cs="Arial"/>
          <w:sz w:val="20"/>
          <w:szCs w:val="20"/>
        </w:rPr>
      </w:pP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sym w:font="Wingdings" w:char="F0E0"/>
      </w:r>
      <w:r w:rsidRPr="0091510B">
        <w:rPr>
          <w:rFonts w:ascii="Arial" w:hAnsi="Arial" w:cs="Arial"/>
          <w:b/>
          <w:bCs/>
          <w:color w:val="000000"/>
          <w:sz w:val="20"/>
          <w:szCs w:val="20"/>
          <w:u w:val="single"/>
        </w:rPr>
        <w:t xml:space="preserve"> Quanto à qualificação econômico-financeira:</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a) Certidão negativa de pedido de falência ou concordata, expedida até 30 (trinta) dias antes da data limite para a apresentação das propostas, passada pelo Cartório Distribuidor que constar da certidão ou declaração.</w:t>
      </w: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sym w:font="Wingdings" w:char="00E0"/>
      </w:r>
      <w:r w:rsidRPr="0091510B">
        <w:rPr>
          <w:rFonts w:ascii="Arial" w:hAnsi="Arial" w:cs="Arial"/>
          <w:b/>
          <w:bCs/>
          <w:color w:val="000000"/>
          <w:sz w:val="20"/>
          <w:szCs w:val="20"/>
          <w:u w:val="single"/>
        </w:rPr>
        <w:t xml:space="preserve"> Quanto à outras Exigências do Processo de Habilitação</w:t>
      </w:r>
    </w:p>
    <w:p w:rsidR="0091510B" w:rsidRPr="0091510B" w:rsidRDefault="00B04A85" w:rsidP="009665EC">
      <w:pPr>
        <w:spacing w:line="200" w:lineRule="atLeast"/>
        <w:ind w:firstLine="993"/>
        <w:jc w:val="both"/>
        <w:rPr>
          <w:rFonts w:ascii="Arial" w:hAnsi="Arial" w:cs="Arial"/>
          <w:sz w:val="20"/>
          <w:szCs w:val="20"/>
        </w:rPr>
      </w:pPr>
      <w:r>
        <w:rPr>
          <w:rFonts w:ascii="Arial" w:hAnsi="Arial" w:cs="Arial"/>
          <w:sz w:val="20"/>
          <w:szCs w:val="20"/>
        </w:rPr>
        <w:t>a</w:t>
      </w:r>
      <w:r w:rsidR="0091510B" w:rsidRPr="0091510B">
        <w:rPr>
          <w:rFonts w:ascii="Arial" w:hAnsi="Arial" w:cs="Arial"/>
          <w:sz w:val="20"/>
          <w:szCs w:val="20"/>
        </w:rPr>
        <w:t xml:space="preserve">) Declaração comprobatório do cumprimento do não emprego de menores, conforme dispõe o art. 27, V da Lei Federal 8.666/93 e alterações, em observância ao art. 7, XXXIII da Constituição Federal de 1988, regulamentada pelo Decreto Federal nº 4.358/02, conforme </w:t>
      </w:r>
      <w:r w:rsidR="0091510B" w:rsidRPr="0091510B">
        <w:rPr>
          <w:rFonts w:ascii="Arial" w:hAnsi="Arial" w:cs="Arial"/>
          <w:b/>
          <w:sz w:val="20"/>
          <w:szCs w:val="20"/>
        </w:rPr>
        <w:t xml:space="preserve">(Anexo III) </w:t>
      </w:r>
      <w:r w:rsidR="0091510B" w:rsidRPr="0091510B">
        <w:rPr>
          <w:rFonts w:ascii="Arial" w:hAnsi="Arial" w:cs="Arial"/>
          <w:sz w:val="20"/>
          <w:szCs w:val="20"/>
        </w:rPr>
        <w:t>deste Edital.</w:t>
      </w:r>
    </w:p>
    <w:p w:rsidR="0091510B" w:rsidRPr="0091510B" w:rsidRDefault="00B04A85" w:rsidP="009665EC">
      <w:pPr>
        <w:spacing w:line="200" w:lineRule="atLeast"/>
        <w:ind w:firstLine="1080"/>
        <w:jc w:val="both"/>
        <w:rPr>
          <w:rFonts w:ascii="Arial" w:hAnsi="Arial" w:cs="Arial"/>
          <w:sz w:val="20"/>
          <w:szCs w:val="20"/>
        </w:rPr>
      </w:pPr>
      <w:r>
        <w:rPr>
          <w:rFonts w:ascii="Arial" w:hAnsi="Arial" w:cs="Arial"/>
          <w:sz w:val="20"/>
          <w:szCs w:val="20"/>
        </w:rPr>
        <w:t>b</w:t>
      </w:r>
      <w:r w:rsidR="0091510B" w:rsidRPr="0091510B">
        <w:rPr>
          <w:rFonts w:ascii="Arial" w:hAnsi="Arial" w:cs="Arial"/>
          <w:sz w:val="20"/>
          <w:szCs w:val="20"/>
        </w:rPr>
        <w:t xml:space="preserve">) Declaração de inidoneidade e de inexistência de fatos impeditivos da habilitação, inclusive suspensão temporária de contratar com a administração pública, conforme modelo constante no </w:t>
      </w:r>
      <w:r w:rsidR="0091510B" w:rsidRPr="0091510B">
        <w:rPr>
          <w:rFonts w:ascii="Arial" w:hAnsi="Arial" w:cs="Arial"/>
          <w:b/>
          <w:sz w:val="20"/>
          <w:szCs w:val="20"/>
        </w:rPr>
        <w:t xml:space="preserve">(Anexo IV) </w:t>
      </w:r>
      <w:r w:rsidR="0091510B" w:rsidRPr="0091510B">
        <w:rPr>
          <w:rFonts w:ascii="Arial" w:hAnsi="Arial" w:cs="Arial"/>
          <w:sz w:val="20"/>
          <w:szCs w:val="20"/>
        </w:rPr>
        <w:t>deste edital.</w:t>
      </w:r>
    </w:p>
    <w:p w:rsidR="0091510B" w:rsidRPr="0091510B" w:rsidRDefault="00B04A85" w:rsidP="009665EC">
      <w:pPr>
        <w:autoSpaceDE w:val="0"/>
        <w:autoSpaceDN w:val="0"/>
        <w:adjustRightInd w:val="0"/>
        <w:ind w:firstLine="1080"/>
        <w:jc w:val="both"/>
        <w:rPr>
          <w:rFonts w:ascii="Arial" w:hAnsi="Arial" w:cs="Arial"/>
          <w:sz w:val="20"/>
          <w:szCs w:val="20"/>
        </w:rPr>
      </w:pPr>
      <w:r>
        <w:rPr>
          <w:rFonts w:ascii="Arial" w:hAnsi="Arial" w:cs="Arial"/>
          <w:color w:val="000000"/>
          <w:sz w:val="20"/>
          <w:szCs w:val="20"/>
        </w:rPr>
        <w:t>c</w:t>
      </w:r>
      <w:r w:rsidR="0091510B" w:rsidRPr="0091510B">
        <w:rPr>
          <w:rFonts w:ascii="Arial" w:hAnsi="Arial" w:cs="Arial"/>
          <w:color w:val="000000"/>
          <w:sz w:val="20"/>
          <w:szCs w:val="20"/>
        </w:rPr>
        <w:t xml:space="preserve">) Declaração para intimações </w:t>
      </w:r>
      <w:r w:rsidR="0091510B" w:rsidRPr="0091510B">
        <w:rPr>
          <w:rFonts w:ascii="Arial" w:hAnsi="Arial" w:cs="Arial"/>
          <w:b/>
          <w:color w:val="000000"/>
          <w:sz w:val="20"/>
          <w:szCs w:val="20"/>
        </w:rPr>
        <w:t>(Anexo V)</w:t>
      </w:r>
      <w:r w:rsidR="0091510B" w:rsidRPr="0091510B">
        <w:rPr>
          <w:rFonts w:ascii="Arial" w:hAnsi="Arial" w:cs="Arial"/>
          <w:color w:val="000000"/>
          <w:sz w:val="20"/>
          <w:szCs w:val="20"/>
        </w:rPr>
        <w:t>, quando necessário, as licitantes deverão apresentar uma declaração, apresentando seu telefone/fax de contato e endereço eletrônico (e-mail), apresentando-o no envelope Nº 01 – Habilitação. Através de</w:t>
      </w:r>
      <w:r w:rsidR="0091510B" w:rsidRPr="0091510B">
        <w:rPr>
          <w:rFonts w:ascii="Arial" w:hAnsi="Arial" w:cs="Arial"/>
          <w:sz w:val="20"/>
          <w:szCs w:val="20"/>
        </w:rPr>
        <w:t xml:space="preserve"> um ou de outro </w:t>
      </w:r>
      <w:proofErr w:type="spellStart"/>
      <w:r w:rsidR="0091510B" w:rsidRPr="0091510B">
        <w:rPr>
          <w:rFonts w:ascii="Arial" w:hAnsi="Arial" w:cs="Arial"/>
          <w:sz w:val="20"/>
          <w:szCs w:val="20"/>
        </w:rPr>
        <w:t>far-se-à</w:t>
      </w:r>
      <w:proofErr w:type="spellEnd"/>
      <w:r w:rsidR="0091510B" w:rsidRPr="0091510B">
        <w:rPr>
          <w:rFonts w:ascii="Arial" w:hAnsi="Arial" w:cs="Arial"/>
          <w:sz w:val="20"/>
          <w:szCs w:val="20"/>
        </w:rPr>
        <w:t xml:space="preserve"> intimação dos atos, considerando os licitantes intimados.</w:t>
      </w:r>
    </w:p>
    <w:p w:rsidR="0091510B" w:rsidRPr="0091510B" w:rsidRDefault="00B04A85" w:rsidP="009665EC">
      <w:pPr>
        <w:ind w:firstLine="1080"/>
        <w:jc w:val="both"/>
        <w:rPr>
          <w:rFonts w:ascii="Arial" w:eastAsia="Arial Unicode MS" w:hAnsi="Arial" w:cs="Arial"/>
          <w:sz w:val="20"/>
          <w:szCs w:val="20"/>
        </w:rPr>
      </w:pPr>
      <w:r>
        <w:rPr>
          <w:rFonts w:ascii="Arial" w:eastAsia="Arial Unicode MS" w:hAnsi="Arial" w:cs="Arial"/>
          <w:sz w:val="20"/>
          <w:szCs w:val="20"/>
        </w:rPr>
        <w:t>d</w:t>
      </w:r>
      <w:r w:rsidR="0091510B" w:rsidRPr="0091510B">
        <w:rPr>
          <w:rFonts w:ascii="Arial" w:eastAsia="Arial Unicode MS" w:hAnsi="Arial" w:cs="Arial"/>
          <w:sz w:val="20"/>
          <w:szCs w:val="20"/>
        </w:rPr>
        <w:t xml:space="preserve">) As microempresas e empresas de pequeno porte que queiram gozar das prerrogativas e benefícios concedidos pela Lei Complementar nº 123/2006 deverão apresentar no </w:t>
      </w:r>
      <w:r w:rsidR="0091510B" w:rsidRPr="0091510B">
        <w:rPr>
          <w:rFonts w:ascii="Arial" w:eastAsia="Arial Unicode MS" w:hAnsi="Arial" w:cs="Arial"/>
          <w:b/>
          <w:sz w:val="20"/>
          <w:szCs w:val="20"/>
        </w:rPr>
        <w:t>momento do CREDENCIAMENTO,</w:t>
      </w:r>
      <w:r w:rsidR="0091510B" w:rsidRPr="0091510B">
        <w:rPr>
          <w:rFonts w:ascii="Arial" w:eastAsia="Arial Unicode MS" w:hAnsi="Arial" w:cs="Arial"/>
          <w:sz w:val="20"/>
          <w:szCs w:val="20"/>
        </w:rPr>
        <w:t xml:space="preserve"> além dos documentos anteriormente mencionados, </w:t>
      </w:r>
      <w:r w:rsidR="0091510B" w:rsidRPr="0091510B">
        <w:rPr>
          <w:rFonts w:ascii="Arial" w:eastAsia="Arial Unicode MS" w:hAnsi="Arial" w:cs="Arial"/>
          <w:b/>
          <w:sz w:val="20"/>
          <w:szCs w:val="20"/>
        </w:rPr>
        <w:t>uma declaração (Anexo VI) assinada pelo contador</w:t>
      </w:r>
      <w:r w:rsidR="0091510B" w:rsidRPr="0091510B">
        <w:rPr>
          <w:rFonts w:ascii="Arial" w:eastAsia="Arial Unicode MS" w:hAnsi="Arial" w:cs="Arial"/>
          <w:sz w:val="20"/>
          <w:szCs w:val="20"/>
        </w:rPr>
        <w:t xml:space="preserve">, que se constitui como microempresa ou empresa de pequeno porte para os fins </w:t>
      </w:r>
      <w:r w:rsidR="0091510B" w:rsidRPr="0091510B">
        <w:rPr>
          <w:rFonts w:ascii="Arial" w:eastAsia="Arial Unicode MS" w:hAnsi="Arial" w:cs="Arial"/>
          <w:sz w:val="20"/>
          <w:szCs w:val="20"/>
        </w:rPr>
        <w:lastRenderedPageBreak/>
        <w:t xml:space="preserve">legais; a </w:t>
      </w:r>
      <w:r w:rsidR="0091510B" w:rsidRPr="0091510B">
        <w:rPr>
          <w:rFonts w:ascii="Arial" w:eastAsia="Arial Unicode MS" w:hAnsi="Arial" w:cs="Arial"/>
          <w:b/>
          <w:sz w:val="20"/>
          <w:szCs w:val="20"/>
        </w:rPr>
        <w:t>Certidão do Simples</w:t>
      </w:r>
      <w:r w:rsidR="0091510B" w:rsidRPr="0091510B">
        <w:rPr>
          <w:rFonts w:ascii="Arial" w:eastAsia="Arial Unicode MS" w:hAnsi="Arial" w:cs="Arial"/>
          <w:sz w:val="20"/>
          <w:szCs w:val="20"/>
        </w:rPr>
        <w:t xml:space="preserve"> extraída no site da receita federal e a </w:t>
      </w:r>
      <w:r w:rsidR="0091510B" w:rsidRPr="0091510B">
        <w:rPr>
          <w:rFonts w:ascii="Arial" w:eastAsia="Arial Unicode MS" w:hAnsi="Arial" w:cs="Arial"/>
          <w:b/>
          <w:sz w:val="20"/>
          <w:szCs w:val="20"/>
        </w:rPr>
        <w:t>Certidão Simplificada</w:t>
      </w:r>
      <w:r w:rsidR="0091510B" w:rsidRPr="0091510B">
        <w:rPr>
          <w:rFonts w:ascii="Arial" w:eastAsia="Arial Unicode MS" w:hAnsi="Arial" w:cs="Arial"/>
          <w:sz w:val="20"/>
          <w:szCs w:val="20"/>
        </w:rPr>
        <w:t xml:space="preserve"> emitida pela Junta Comercial do Estado.</w:t>
      </w:r>
    </w:p>
    <w:p w:rsidR="0091510B" w:rsidRPr="0091510B" w:rsidRDefault="00B04A85" w:rsidP="009665EC">
      <w:pPr>
        <w:ind w:firstLine="1080"/>
        <w:jc w:val="both"/>
        <w:rPr>
          <w:rFonts w:ascii="Arial" w:eastAsia="Arial Unicode MS" w:hAnsi="Arial" w:cs="Arial"/>
          <w:sz w:val="20"/>
          <w:szCs w:val="20"/>
        </w:rPr>
      </w:pPr>
      <w:r>
        <w:rPr>
          <w:rFonts w:ascii="Arial" w:eastAsia="Arial Unicode MS" w:hAnsi="Arial" w:cs="Arial"/>
          <w:sz w:val="20"/>
          <w:szCs w:val="20"/>
        </w:rPr>
        <w:t>e</w:t>
      </w:r>
      <w:r w:rsidR="0091510B" w:rsidRPr="0091510B">
        <w:rPr>
          <w:rFonts w:ascii="Arial" w:eastAsia="Arial Unicode MS" w:hAnsi="Arial" w:cs="Arial"/>
          <w:sz w:val="20"/>
          <w:szCs w:val="20"/>
        </w:rPr>
        <w:t>) – A microempresa e/ou empresa de pequeno porte deverá apresentar toda a documentação exigida para efeito de comprovação de regularidade fiscal, ainda que esta apresente alguma restrição.</w:t>
      </w:r>
    </w:p>
    <w:p w:rsidR="0091510B" w:rsidRPr="0091510B" w:rsidRDefault="00B04A85" w:rsidP="009665EC">
      <w:pPr>
        <w:ind w:firstLine="1080"/>
        <w:jc w:val="both"/>
        <w:rPr>
          <w:rFonts w:ascii="Arial" w:eastAsia="Arial Unicode MS" w:hAnsi="Arial" w:cs="Arial"/>
          <w:sz w:val="20"/>
          <w:szCs w:val="20"/>
        </w:rPr>
      </w:pPr>
      <w:r>
        <w:rPr>
          <w:rFonts w:ascii="Arial" w:eastAsia="Arial Unicode MS" w:hAnsi="Arial" w:cs="Arial"/>
          <w:sz w:val="20"/>
          <w:szCs w:val="20"/>
        </w:rPr>
        <w:t>e</w:t>
      </w:r>
      <w:r w:rsidR="0091510B" w:rsidRPr="0091510B">
        <w:rPr>
          <w:rFonts w:ascii="Arial" w:eastAsia="Arial Unicode MS" w:hAnsi="Arial" w:cs="Arial"/>
          <w:sz w:val="20"/>
          <w:szCs w:val="20"/>
        </w:rPr>
        <w:t xml:space="preserve">.1) Havendo alguma restrição na comprovação da </w:t>
      </w:r>
      <w:r w:rsidR="0091510B" w:rsidRPr="0091510B">
        <w:rPr>
          <w:rFonts w:ascii="Arial" w:eastAsia="Arial Unicode MS" w:hAnsi="Arial" w:cs="Arial"/>
          <w:b/>
          <w:bCs/>
          <w:sz w:val="20"/>
          <w:szCs w:val="20"/>
        </w:rPr>
        <w:t xml:space="preserve">regularidade fiscal, </w:t>
      </w:r>
      <w:r w:rsidR="0091510B" w:rsidRPr="0091510B">
        <w:rPr>
          <w:rFonts w:ascii="Arial" w:eastAsia="Arial Unicode MS" w:hAnsi="Arial" w:cs="Arial"/>
          <w:sz w:val="20"/>
          <w:szCs w:val="20"/>
        </w:rPr>
        <w:t>é assegurado à</w:t>
      </w:r>
      <w:r w:rsidR="0091510B" w:rsidRPr="0091510B">
        <w:rPr>
          <w:rFonts w:ascii="Arial" w:eastAsia="Arial Unicode MS" w:hAnsi="Arial" w:cs="Arial"/>
          <w:b/>
          <w:bCs/>
          <w:sz w:val="20"/>
          <w:szCs w:val="20"/>
        </w:rPr>
        <w:t xml:space="preserve"> microempresa ou empresa de pequeno porte</w:t>
      </w:r>
      <w:r w:rsidR="0091510B" w:rsidRPr="0091510B">
        <w:rPr>
          <w:rFonts w:ascii="Arial" w:eastAsia="Arial Unicode MS" w:hAnsi="Arial" w:cs="Arial"/>
          <w:sz w:val="20"/>
          <w:szCs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91510B" w:rsidRPr="0091510B" w:rsidRDefault="00B04A85" w:rsidP="009665EC">
      <w:pPr>
        <w:widowControl w:val="0"/>
        <w:tabs>
          <w:tab w:val="left" w:pos="360"/>
        </w:tabs>
        <w:autoSpaceDE w:val="0"/>
        <w:autoSpaceDN w:val="0"/>
        <w:adjustRightInd w:val="0"/>
        <w:ind w:right="51" w:firstLine="1080"/>
        <w:jc w:val="both"/>
        <w:rPr>
          <w:rFonts w:ascii="Arial" w:hAnsi="Arial" w:cs="Arial"/>
          <w:b/>
          <w:sz w:val="20"/>
          <w:szCs w:val="20"/>
        </w:rPr>
      </w:pPr>
      <w:r>
        <w:rPr>
          <w:rFonts w:ascii="Arial" w:hAnsi="Arial" w:cs="Arial"/>
          <w:b/>
          <w:sz w:val="20"/>
          <w:szCs w:val="20"/>
        </w:rPr>
        <w:t>e</w:t>
      </w:r>
      <w:r w:rsidR="002644AF">
        <w:rPr>
          <w:rFonts w:ascii="Arial" w:hAnsi="Arial" w:cs="Arial"/>
          <w:b/>
          <w:sz w:val="20"/>
          <w:szCs w:val="20"/>
        </w:rPr>
        <w:t>.2</w:t>
      </w:r>
      <w:r w:rsidR="0091510B" w:rsidRPr="0091510B">
        <w:rPr>
          <w:rFonts w:ascii="Arial" w:hAnsi="Arial" w:cs="Arial"/>
          <w:b/>
          <w:sz w:val="20"/>
          <w:szCs w:val="20"/>
        </w:rPr>
        <w:t>) A não-regularização da documentação, no prazo previsto na alínea anterior, implicará decadência do direito à contratação, sem prejuízo das sanções previstas no art. 81 da Lei n.º 8.666/1993, sendo facultado à Administração convocar as licitantes remanescentes, na ordem de classificação, para a assinatura do contrato, ou revogar a licitação.</w:t>
      </w: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p>
    <w:p w:rsidR="0091510B" w:rsidRPr="0091510B" w:rsidRDefault="0091510B" w:rsidP="009665EC">
      <w:pPr>
        <w:autoSpaceDE w:val="0"/>
        <w:autoSpaceDN w:val="0"/>
        <w:adjustRightInd w:val="0"/>
        <w:ind w:firstLine="1080"/>
        <w:jc w:val="both"/>
        <w:rPr>
          <w:rFonts w:ascii="Arial" w:hAnsi="Arial" w:cs="Arial"/>
          <w:b/>
          <w:bCs/>
          <w:color w:val="000000"/>
          <w:sz w:val="20"/>
          <w:szCs w:val="20"/>
          <w:u w:val="single"/>
        </w:rPr>
      </w:pPr>
      <w:r w:rsidRPr="0091510B">
        <w:rPr>
          <w:rFonts w:ascii="Arial" w:hAnsi="Arial" w:cs="Arial"/>
          <w:b/>
          <w:bCs/>
          <w:color w:val="000000"/>
          <w:sz w:val="20"/>
          <w:szCs w:val="20"/>
          <w:u w:val="single"/>
        </w:rPr>
        <w:sym w:font="Wingdings" w:char="F0E0"/>
      </w:r>
      <w:r w:rsidRPr="0091510B">
        <w:rPr>
          <w:rFonts w:ascii="Arial" w:hAnsi="Arial" w:cs="Arial"/>
          <w:b/>
          <w:bCs/>
          <w:color w:val="000000"/>
          <w:sz w:val="20"/>
          <w:szCs w:val="20"/>
          <w:u w:val="single"/>
        </w:rPr>
        <w:t xml:space="preserve"> Quanto à outras Considerações quanto ao Processo de Habilitação: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 xml:space="preserve">a) 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91510B">
        <w:rPr>
          <w:rFonts w:ascii="Arial" w:hAnsi="Arial" w:cs="Arial"/>
          <w:b/>
          <w:sz w:val="20"/>
          <w:szCs w:val="20"/>
        </w:rPr>
        <w:t>válidas por 30 (trinta) dias da emissão</w:t>
      </w:r>
      <w:r w:rsidRPr="0091510B">
        <w:rPr>
          <w:rFonts w:ascii="Arial" w:hAnsi="Arial" w:cs="Arial"/>
          <w:sz w:val="20"/>
          <w:szCs w:val="20"/>
        </w:rPr>
        <w:t>, exceto àquelas previstas em lei e os atestados referentes à qualificação técnica.</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b) 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c) As empresas proponentes que deixarem de apresentar quaisquer documentos solicitados, serão inabilitados.</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d) Não será admitida nesta Licitação, a participação de empresas em regime de subcontratação, porém permita-se de forma parcial para execução do objeto.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e) É facultada a Comissão de Licitação realizar consulta ao serviço de verificação de autenticidade das Certidões emitidas pela internet, ficando as licitantes somente neste caso, dispensadas de autenticá-las;</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 xml:space="preserve">f) As licitantes que não apresentarem em forma legal e em perfeitas condições a documentação exigida neste item, serão consideradas inabilitadas e excluídas das fases </w:t>
      </w:r>
      <w:proofErr w:type="spellStart"/>
      <w:r w:rsidRPr="0091510B">
        <w:rPr>
          <w:rFonts w:ascii="Arial" w:hAnsi="Arial" w:cs="Arial"/>
          <w:sz w:val="20"/>
          <w:szCs w:val="20"/>
        </w:rPr>
        <w:t>subseqüentes</w:t>
      </w:r>
      <w:proofErr w:type="spellEnd"/>
      <w:r w:rsidRPr="0091510B">
        <w:rPr>
          <w:rFonts w:ascii="Arial" w:hAnsi="Arial" w:cs="Arial"/>
          <w:sz w:val="20"/>
          <w:szCs w:val="20"/>
        </w:rPr>
        <w:t xml:space="preserve"> da Licitação, sem direito a qualquer reclamação ou indenização;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g)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g.1) A impugnação de que trata o item acima, se houver, deverá ser apresentada de conformidade com o parágrafo 1º do artigo 41 da Lei 8.666/93;</w:t>
      </w:r>
    </w:p>
    <w:p w:rsidR="0091510B" w:rsidRPr="0091510B" w:rsidRDefault="0091510B" w:rsidP="009665EC">
      <w:pPr>
        <w:ind w:firstLine="1080"/>
        <w:jc w:val="both"/>
        <w:rPr>
          <w:rFonts w:ascii="Arial" w:hAnsi="Arial" w:cs="Arial"/>
          <w:sz w:val="20"/>
          <w:szCs w:val="20"/>
        </w:rPr>
      </w:pPr>
      <w:r w:rsidRPr="0091510B">
        <w:rPr>
          <w:rFonts w:ascii="Arial" w:hAnsi="Arial" w:cs="Arial"/>
          <w:sz w:val="20"/>
          <w:szCs w:val="20"/>
        </w:rPr>
        <w:t>h) É reservado à Comissão de Licitação o direito de exigir a apresentação dos documentos originais, caso julgue necessário.</w:t>
      </w:r>
    </w:p>
    <w:p w:rsidR="0091510B" w:rsidRPr="0091510B" w:rsidRDefault="0091510B" w:rsidP="009665EC">
      <w:pPr>
        <w:keepNext/>
        <w:tabs>
          <w:tab w:val="left" w:pos="0"/>
        </w:tabs>
        <w:suppressAutoHyphens/>
        <w:ind w:firstLine="1080"/>
        <w:jc w:val="both"/>
        <w:outlineLvl w:val="3"/>
        <w:rPr>
          <w:rFonts w:ascii="Arial" w:hAnsi="Arial" w:cs="Arial"/>
          <w:b/>
          <w:bCs/>
          <w:sz w:val="20"/>
          <w:szCs w:val="20"/>
        </w:rPr>
      </w:pPr>
      <w:r w:rsidRPr="0091510B">
        <w:rPr>
          <w:rFonts w:ascii="Arial" w:hAnsi="Arial" w:cs="Arial"/>
          <w:b/>
          <w:bCs/>
          <w:sz w:val="20"/>
          <w:szCs w:val="20"/>
        </w:rPr>
        <w:t>i) No caso de cotações efetuadas por filiais, as certidões estadual e municipal deverão obrigatoriamente ser expedidas pelo órgão competente na sede do domicílio da filial e não da matriz do licitante.</w:t>
      </w:r>
    </w:p>
    <w:p w:rsidR="00D00E30" w:rsidRDefault="00D00E30" w:rsidP="009665EC">
      <w:pPr>
        <w:ind w:right="-428"/>
        <w:jc w:val="both"/>
        <w:rPr>
          <w:rFonts w:ascii="Arial" w:hAnsi="Arial" w:cs="Arial"/>
          <w:sz w:val="20"/>
        </w:rPr>
      </w:pPr>
    </w:p>
    <w:p w:rsidR="00D00E30" w:rsidRPr="003D54CD"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8 </w:t>
      </w:r>
      <w:r w:rsidR="00D00E30">
        <w:rPr>
          <w:rFonts w:ascii="Arial" w:hAnsi="Arial" w:cs="Arial"/>
          <w:b/>
          <w:bCs/>
          <w:iCs/>
          <w:color w:val="000000"/>
          <w:sz w:val="20"/>
          <w:szCs w:val="20"/>
        </w:rPr>
        <w:t>–</w:t>
      </w:r>
      <w:r w:rsidR="00D00E30" w:rsidRPr="003D54CD">
        <w:rPr>
          <w:rFonts w:ascii="Arial" w:hAnsi="Arial" w:cs="Arial"/>
          <w:b/>
          <w:bCs/>
          <w:iCs/>
          <w:color w:val="000000"/>
          <w:sz w:val="20"/>
          <w:szCs w:val="20"/>
        </w:rPr>
        <w:t xml:space="preserve"> SESSÃO</w:t>
      </w:r>
      <w:r w:rsidR="00D00E30">
        <w:rPr>
          <w:rFonts w:ascii="Arial" w:hAnsi="Arial" w:cs="Arial"/>
          <w:b/>
          <w:bCs/>
          <w:iCs/>
          <w:color w:val="000000"/>
          <w:sz w:val="20"/>
          <w:szCs w:val="20"/>
        </w:rPr>
        <w:t xml:space="preserve"> </w:t>
      </w:r>
      <w:r w:rsidR="00D00E30" w:rsidRPr="003D54CD">
        <w:rPr>
          <w:rFonts w:ascii="Arial" w:hAnsi="Arial" w:cs="Arial"/>
          <w:b/>
          <w:bCs/>
          <w:iCs/>
          <w:color w:val="000000"/>
          <w:sz w:val="20"/>
          <w:szCs w:val="20"/>
        </w:rPr>
        <w:t>PÚBLICA DO PREGÃO</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1856CE">
        <w:rPr>
          <w:rFonts w:ascii="Arial" w:hAnsi="Arial" w:cs="Arial"/>
          <w:b/>
          <w:color w:val="000000"/>
          <w:sz w:val="20"/>
          <w:szCs w:val="20"/>
        </w:rPr>
        <w:t>10</w:t>
      </w:r>
      <w:r w:rsidRPr="00E534AA">
        <w:rPr>
          <w:rFonts w:ascii="Arial" w:hAnsi="Arial" w:cs="Arial"/>
          <w:b/>
          <w:color w:val="000000"/>
          <w:sz w:val="20"/>
          <w:szCs w:val="20"/>
        </w:rPr>
        <w:t xml:space="preserve">h30min do dia </w:t>
      </w:r>
      <w:r w:rsidR="004F0E91">
        <w:rPr>
          <w:rFonts w:ascii="Arial" w:hAnsi="Arial" w:cs="Arial"/>
          <w:b/>
          <w:color w:val="000000"/>
          <w:sz w:val="20"/>
          <w:szCs w:val="20"/>
        </w:rPr>
        <w:t>18/02/2019</w:t>
      </w:r>
      <w:r w:rsidRPr="00D23EC4">
        <w:rPr>
          <w:rFonts w:ascii="Arial" w:hAnsi="Arial" w:cs="Arial"/>
          <w:color w:val="000000"/>
          <w:sz w:val="20"/>
          <w:szCs w:val="20"/>
        </w:rPr>
        <w:t xml:space="preserve">, o pregoeiro fará a abertura da sessão pública do pregão, procedendo aos seguintes atos, em </w:t>
      </w:r>
      <w:proofErr w:type="spellStart"/>
      <w:r w:rsidRPr="00D23EC4">
        <w:rPr>
          <w:rFonts w:ascii="Arial" w:hAnsi="Arial" w:cs="Arial"/>
          <w:color w:val="000000"/>
          <w:sz w:val="20"/>
          <w:szCs w:val="20"/>
        </w:rPr>
        <w:t>seqüência</w:t>
      </w:r>
      <w:proofErr w:type="spellEnd"/>
      <w:r w:rsidRPr="00D23EC4">
        <w:rPr>
          <w:rFonts w:ascii="Arial" w:hAnsi="Arial" w:cs="Arial"/>
          <w:color w:val="000000"/>
          <w:sz w:val="20"/>
          <w:szCs w:val="20"/>
        </w:rPr>
        <w:t>:</w:t>
      </w:r>
    </w:p>
    <w:p w:rsidR="002A380F" w:rsidRPr="00233B06" w:rsidRDefault="002A380F" w:rsidP="009665EC">
      <w:pPr>
        <w:autoSpaceDE w:val="0"/>
        <w:autoSpaceDN w:val="0"/>
        <w:adjustRightInd w:val="0"/>
        <w:jc w:val="both"/>
        <w:rPr>
          <w:rFonts w:ascii="Arial" w:hAnsi="Arial" w:cs="Arial"/>
          <w:b/>
          <w:color w:val="000000"/>
          <w:sz w:val="20"/>
          <w:szCs w:val="20"/>
        </w:rPr>
      </w:pPr>
    </w:p>
    <w:p w:rsidR="00D00E30" w:rsidRPr="00D23EC4" w:rsidRDefault="00D00E30" w:rsidP="009665EC">
      <w:pPr>
        <w:autoSpaceDE w:val="0"/>
        <w:autoSpaceDN w:val="0"/>
        <w:adjustRightInd w:val="0"/>
        <w:jc w:val="both"/>
        <w:rPr>
          <w:rFonts w:ascii="Arial" w:hAnsi="Arial" w:cs="Arial"/>
          <w:color w:val="000000"/>
          <w:sz w:val="20"/>
          <w:szCs w:val="20"/>
        </w:rPr>
      </w:pPr>
    </w:p>
    <w:p w:rsidR="000416CE" w:rsidRPr="003D54CD" w:rsidRDefault="000416CE" w:rsidP="009665EC">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9665EC">
      <w:pPr>
        <w:autoSpaceDE w:val="0"/>
        <w:autoSpaceDN w:val="0"/>
        <w:adjustRightInd w:val="0"/>
        <w:ind w:firstLine="1080"/>
        <w:jc w:val="both"/>
        <w:rPr>
          <w:rFonts w:ascii="Arial" w:hAnsi="Arial" w:cs="Arial"/>
          <w:color w:val="000000"/>
          <w:sz w:val="20"/>
          <w:szCs w:val="20"/>
        </w:rPr>
      </w:pPr>
    </w:p>
    <w:p w:rsidR="000416CE" w:rsidRPr="00226369" w:rsidRDefault="000416CE"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9665EC">
      <w:pPr>
        <w:autoSpaceDE w:val="0"/>
        <w:autoSpaceDN w:val="0"/>
        <w:adjustRightInd w:val="0"/>
        <w:ind w:firstLine="1080"/>
        <w:jc w:val="both"/>
        <w:rPr>
          <w:rFonts w:ascii="Arial" w:hAnsi="Arial" w:cs="Arial"/>
          <w:sz w:val="20"/>
          <w:szCs w:val="20"/>
        </w:rPr>
      </w:pPr>
    </w:p>
    <w:p w:rsidR="000416CE" w:rsidRPr="00226369" w:rsidRDefault="000416CE"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9665EC">
      <w:pPr>
        <w:autoSpaceDE w:val="0"/>
        <w:autoSpaceDN w:val="0"/>
        <w:adjustRightInd w:val="0"/>
        <w:ind w:firstLine="1080"/>
        <w:jc w:val="both"/>
        <w:rPr>
          <w:rFonts w:ascii="Arial" w:hAnsi="Arial" w:cs="Arial"/>
          <w:sz w:val="20"/>
          <w:szCs w:val="20"/>
        </w:rPr>
      </w:pPr>
    </w:p>
    <w:p w:rsidR="000416CE" w:rsidRPr="00226369" w:rsidRDefault="000416CE"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9665EC">
      <w:pPr>
        <w:autoSpaceDE w:val="0"/>
        <w:autoSpaceDN w:val="0"/>
        <w:adjustRightInd w:val="0"/>
        <w:ind w:firstLine="1080"/>
        <w:jc w:val="both"/>
        <w:rPr>
          <w:rFonts w:ascii="Arial" w:hAnsi="Arial" w:cs="Arial"/>
          <w:sz w:val="20"/>
          <w:szCs w:val="20"/>
        </w:rPr>
      </w:pPr>
    </w:p>
    <w:p w:rsidR="000416CE" w:rsidRPr="00EF1E30" w:rsidRDefault="000416CE" w:rsidP="009665EC">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9665EC">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9665EC">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9665EC">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9665EC">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065616">
        <w:rPr>
          <w:rFonts w:ascii="Arial" w:hAnsi="Arial" w:cs="Arial"/>
          <w:sz w:val="20"/>
          <w:szCs w:val="20"/>
        </w:rPr>
        <w:t>,</w:t>
      </w:r>
      <w:r w:rsidRPr="00EF1E30">
        <w:rPr>
          <w:rFonts w:ascii="Arial" w:hAnsi="Arial" w:cs="Arial"/>
          <w:sz w:val="20"/>
          <w:szCs w:val="20"/>
        </w:rPr>
        <w:t xml:space="preserve"> </w:t>
      </w:r>
      <w:r w:rsidRPr="00065616">
        <w:rPr>
          <w:rFonts w:ascii="Arial" w:hAnsi="Arial" w:cs="Arial"/>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065616">
        <w:rPr>
          <w:rFonts w:ascii="Arial" w:hAnsi="Arial" w:cs="Arial"/>
          <w:sz w:val="20"/>
          <w:szCs w:val="20"/>
        </w:rPr>
        <w:t>Certidão Simplificada</w:t>
      </w:r>
      <w:r w:rsidRPr="00EF1E30">
        <w:rPr>
          <w:rFonts w:ascii="Arial" w:hAnsi="Arial" w:cs="Arial"/>
          <w:sz w:val="20"/>
          <w:szCs w:val="20"/>
        </w:rPr>
        <w:t xml:space="preserve"> emitida pela Junta Comercial do Estado.</w:t>
      </w:r>
    </w:p>
    <w:p w:rsidR="00D00E30" w:rsidRPr="00065616" w:rsidRDefault="00D00E30" w:rsidP="009665EC">
      <w:pPr>
        <w:autoSpaceDE w:val="0"/>
        <w:autoSpaceDN w:val="0"/>
        <w:adjustRightInd w:val="0"/>
        <w:jc w:val="both"/>
        <w:rPr>
          <w:rFonts w:ascii="Arial" w:hAnsi="Arial" w:cs="Arial"/>
          <w:sz w:val="20"/>
          <w:szCs w:val="20"/>
        </w:rPr>
      </w:pPr>
      <w:r w:rsidRPr="00065616">
        <w:rPr>
          <w:rFonts w:ascii="Arial" w:hAnsi="Arial" w:cs="Arial"/>
          <w:sz w:val="20"/>
          <w:szCs w:val="20"/>
        </w:rPr>
        <w:sym w:font="Wingdings" w:char="F0E0"/>
      </w:r>
      <w:r w:rsidRPr="00065616">
        <w:rPr>
          <w:rFonts w:ascii="Arial" w:hAnsi="Arial" w:cs="Arial"/>
          <w:sz w:val="20"/>
          <w:szCs w:val="20"/>
        </w:rPr>
        <w:t>Declaração Atendimentos ao Requisitos de Habilitação</w:t>
      </w:r>
    </w:p>
    <w:p w:rsidR="00D00E30" w:rsidRPr="00EF1E30" w:rsidRDefault="00D00E30" w:rsidP="009665EC">
      <w:pPr>
        <w:autoSpaceDE w:val="0"/>
        <w:autoSpaceDN w:val="0"/>
        <w:adjustRightInd w:val="0"/>
        <w:jc w:val="both"/>
        <w:rPr>
          <w:rFonts w:ascii="Arial" w:hAnsi="Arial" w:cs="Arial"/>
          <w:sz w:val="20"/>
          <w:szCs w:val="20"/>
        </w:rPr>
      </w:pPr>
    </w:p>
    <w:p w:rsidR="00D00E30" w:rsidRPr="00065616" w:rsidRDefault="00D00E30" w:rsidP="009665EC">
      <w:pPr>
        <w:autoSpaceDE w:val="0"/>
        <w:autoSpaceDN w:val="0"/>
        <w:adjustRightInd w:val="0"/>
        <w:jc w:val="both"/>
        <w:rPr>
          <w:rFonts w:ascii="Arial" w:hAnsi="Arial" w:cs="Arial"/>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065616">
        <w:rPr>
          <w:rFonts w:ascii="Arial" w:hAnsi="Arial" w:cs="Arial"/>
          <w:sz w:val="20"/>
          <w:szCs w:val="20"/>
        </w:rPr>
        <w:t>(Anexo IV).</w:t>
      </w:r>
    </w:p>
    <w:p w:rsidR="00D00E30" w:rsidRPr="00EF1E30" w:rsidRDefault="00D00E30" w:rsidP="009665EC">
      <w:pPr>
        <w:autoSpaceDE w:val="0"/>
        <w:autoSpaceDN w:val="0"/>
        <w:adjustRightInd w:val="0"/>
        <w:ind w:firstLine="1080"/>
        <w:jc w:val="both"/>
        <w:rPr>
          <w:rFonts w:ascii="Arial" w:hAnsi="Arial" w:cs="Arial"/>
          <w:b/>
          <w:sz w:val="20"/>
          <w:szCs w:val="20"/>
        </w:rPr>
      </w:pPr>
    </w:p>
    <w:p w:rsidR="00D00E30" w:rsidRPr="00EF1E30" w:rsidRDefault="00D00E30" w:rsidP="009665EC">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9665EC">
      <w:pPr>
        <w:autoSpaceDE w:val="0"/>
        <w:autoSpaceDN w:val="0"/>
        <w:adjustRightInd w:val="0"/>
        <w:ind w:firstLine="1080"/>
        <w:jc w:val="both"/>
        <w:rPr>
          <w:rFonts w:ascii="Arial" w:hAnsi="Arial" w:cs="Arial"/>
          <w:b/>
          <w:sz w:val="20"/>
          <w:szCs w:val="20"/>
        </w:rPr>
      </w:pPr>
    </w:p>
    <w:p w:rsidR="00D00E30" w:rsidRPr="00226369" w:rsidRDefault="00D00E30" w:rsidP="009665EC">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9665EC">
      <w:pPr>
        <w:autoSpaceDE w:val="0"/>
        <w:autoSpaceDN w:val="0"/>
        <w:adjustRightInd w:val="0"/>
        <w:ind w:firstLine="1080"/>
        <w:jc w:val="both"/>
        <w:rPr>
          <w:rFonts w:ascii="Arial" w:hAnsi="Arial" w:cs="Arial"/>
          <w:b/>
          <w:sz w:val="20"/>
          <w:szCs w:val="20"/>
        </w:rPr>
      </w:pPr>
    </w:p>
    <w:p w:rsidR="00D00E30" w:rsidRPr="00226369" w:rsidRDefault="00D00E30" w:rsidP="009665EC">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9665EC">
      <w:pPr>
        <w:autoSpaceDE w:val="0"/>
        <w:autoSpaceDN w:val="0"/>
        <w:adjustRightInd w:val="0"/>
        <w:jc w:val="both"/>
        <w:rPr>
          <w:rFonts w:ascii="Arial" w:hAnsi="Arial" w:cs="Arial"/>
          <w:color w:val="000000"/>
          <w:sz w:val="20"/>
          <w:szCs w:val="20"/>
        </w:rPr>
      </w:pPr>
    </w:p>
    <w:p w:rsidR="00D00E30" w:rsidRPr="00226369" w:rsidRDefault="00D00E30" w:rsidP="009665EC">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9665EC">
      <w:pPr>
        <w:autoSpaceDE w:val="0"/>
        <w:autoSpaceDN w:val="0"/>
        <w:adjustRightInd w:val="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proofErr w:type="spellStart"/>
      <w:r w:rsidRPr="00226369">
        <w:rPr>
          <w:rFonts w:ascii="Arial" w:hAnsi="Arial" w:cs="Arial"/>
          <w:sz w:val="20"/>
          <w:szCs w:val="20"/>
        </w:rPr>
        <w:t>analise</w:t>
      </w:r>
      <w:proofErr w:type="spellEnd"/>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proofErr w:type="spellStart"/>
      <w:r w:rsidRPr="00226369">
        <w:rPr>
          <w:rFonts w:ascii="Arial" w:hAnsi="Arial" w:cs="Arial"/>
          <w:sz w:val="20"/>
          <w:szCs w:val="20"/>
        </w:rPr>
        <w:t>corrigí-las</w:t>
      </w:r>
      <w:proofErr w:type="spellEnd"/>
      <w:r w:rsidRPr="00226369">
        <w:rPr>
          <w:rFonts w:ascii="Arial" w:hAnsi="Arial" w:cs="Arial"/>
          <w:sz w:val="20"/>
          <w:szCs w:val="20"/>
        </w:rPr>
        <w:t xml:space="preserve">. </w:t>
      </w:r>
    </w:p>
    <w:p w:rsidR="00D00E30" w:rsidRPr="00226369" w:rsidRDefault="00E130EB" w:rsidP="009665EC">
      <w:pPr>
        <w:autoSpaceDE w:val="0"/>
        <w:autoSpaceDN w:val="0"/>
        <w:adjustRightInd w:val="0"/>
        <w:ind w:firstLine="1080"/>
        <w:jc w:val="both"/>
        <w:rPr>
          <w:rFonts w:ascii="Arial" w:hAnsi="Arial" w:cs="Arial"/>
          <w:sz w:val="20"/>
          <w:szCs w:val="20"/>
        </w:rPr>
      </w:pPr>
      <w:r>
        <w:rPr>
          <w:rFonts w:ascii="Arial" w:hAnsi="Arial" w:cs="Arial"/>
          <w:sz w:val="20"/>
          <w:szCs w:val="20"/>
        </w:rPr>
        <w:t>A</w:t>
      </w:r>
      <w:r w:rsidR="00D00E30" w:rsidRPr="00226369">
        <w:rPr>
          <w:rFonts w:ascii="Arial" w:hAnsi="Arial" w:cs="Arial"/>
          <w:sz w:val="20"/>
          <w:szCs w:val="20"/>
        </w:rPr>
        <w:t xml:space="preserve"> análise preliminar das propostas compreenderá:</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proofErr w:type="spellStart"/>
      <w:r w:rsidRPr="00226369">
        <w:rPr>
          <w:rFonts w:ascii="Arial" w:hAnsi="Arial" w:cs="Arial"/>
          <w:sz w:val="20"/>
          <w:szCs w:val="20"/>
        </w:rPr>
        <w:t>inexeqüível</w:t>
      </w:r>
      <w:proofErr w:type="spellEnd"/>
      <w:r w:rsidRPr="00226369">
        <w:rPr>
          <w:rFonts w:ascii="Arial" w:hAnsi="Arial" w:cs="Arial"/>
          <w:sz w:val="20"/>
          <w:szCs w:val="20"/>
        </w:rPr>
        <w:t>;</w:t>
      </w:r>
    </w:p>
    <w:p w:rsidR="00D00E30" w:rsidRPr="00226369" w:rsidRDefault="00D00E30" w:rsidP="009665EC">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9665EC">
      <w:pPr>
        <w:autoSpaceDE w:val="0"/>
        <w:autoSpaceDN w:val="0"/>
        <w:adjustRightInd w:val="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do Pregoeiro suspeitar que a proposta é </w:t>
      </w:r>
      <w:proofErr w:type="spellStart"/>
      <w:r w:rsidRPr="00226369">
        <w:rPr>
          <w:rFonts w:ascii="Arial" w:hAnsi="Arial" w:cs="Arial"/>
          <w:sz w:val="20"/>
          <w:szCs w:val="20"/>
        </w:rPr>
        <w:t>inexeqüível</w:t>
      </w:r>
      <w:proofErr w:type="spellEnd"/>
      <w:r w:rsidRPr="00226369">
        <w:rPr>
          <w:rFonts w:ascii="Arial" w:hAnsi="Arial" w:cs="Arial"/>
          <w:sz w:val="20"/>
          <w:szCs w:val="20"/>
        </w:rPr>
        <w:t xml:space="preserve">, será realizada diligências para que o autor da proposta comprove que a mesma pode ser executada. Se este não comprovar a </w:t>
      </w:r>
      <w:proofErr w:type="spellStart"/>
      <w:r w:rsidRPr="00226369">
        <w:rPr>
          <w:rFonts w:ascii="Arial" w:hAnsi="Arial" w:cs="Arial"/>
          <w:sz w:val="20"/>
          <w:szCs w:val="20"/>
        </w:rPr>
        <w:t>exeqüibilidade</w:t>
      </w:r>
      <w:proofErr w:type="spellEnd"/>
      <w:r w:rsidRPr="00226369">
        <w:rPr>
          <w:rFonts w:ascii="Arial" w:hAnsi="Arial" w:cs="Arial"/>
          <w:sz w:val="20"/>
          <w:szCs w:val="20"/>
        </w:rPr>
        <w:t xml:space="preserve"> da proposta, ela deverá ser desclassificada.</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proofErr w:type="spellStart"/>
      <w:r w:rsidRPr="00226369">
        <w:rPr>
          <w:rFonts w:ascii="Arial" w:hAnsi="Arial" w:cs="Arial"/>
          <w:sz w:val="20"/>
          <w:szCs w:val="20"/>
        </w:rPr>
        <w:t>inexeqüíveis</w:t>
      </w:r>
      <w:proofErr w:type="spellEnd"/>
      <w:r w:rsidRPr="00226369">
        <w:rPr>
          <w:rFonts w:ascii="Arial" w:hAnsi="Arial" w:cs="Arial"/>
          <w:sz w:val="20"/>
          <w:szCs w:val="20"/>
        </w:rPr>
        <w:t>. (Art. 48 II da Lei 8.666/93).</w:t>
      </w:r>
    </w:p>
    <w:p w:rsidR="00D00E30" w:rsidRDefault="00D00E30" w:rsidP="009665EC">
      <w:pPr>
        <w:autoSpaceDE w:val="0"/>
        <w:autoSpaceDN w:val="0"/>
        <w:adjustRightInd w:val="0"/>
        <w:ind w:firstLine="1080"/>
        <w:jc w:val="both"/>
        <w:rPr>
          <w:rFonts w:ascii="Arial" w:hAnsi="Arial" w:cs="Arial"/>
          <w:sz w:val="20"/>
          <w:szCs w:val="20"/>
        </w:rPr>
      </w:pPr>
    </w:p>
    <w:p w:rsidR="00D00E30" w:rsidRPr="00D23EC4" w:rsidRDefault="00D00E30" w:rsidP="009665EC">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proofErr w:type="gramStart"/>
      <w:r w:rsidRPr="00D23EC4">
        <w:rPr>
          <w:rFonts w:ascii="Arial" w:hAnsi="Arial" w:cs="Arial"/>
          <w:color w:val="000000"/>
          <w:sz w:val="20"/>
          <w:szCs w:val="20"/>
        </w:rPr>
        <w:t>classificados</w:t>
      </w:r>
      <w:proofErr w:type="gramEnd"/>
      <w:r w:rsidRPr="00D23EC4">
        <w:rPr>
          <w:rFonts w:ascii="Arial" w:hAnsi="Arial" w:cs="Arial"/>
          <w:color w:val="000000"/>
          <w:sz w:val="20"/>
          <w:szCs w:val="20"/>
        </w:rPr>
        <w:t xml:space="preserve"> as menores propostas, até o limite de três, para a etapa de lances.</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3D54CD" w:rsidRDefault="00D00E30" w:rsidP="009665EC">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proofErr w:type="spellStart"/>
      <w:r w:rsidRPr="00D23EC4">
        <w:rPr>
          <w:rFonts w:ascii="Arial" w:hAnsi="Arial" w:cs="Arial"/>
          <w:color w:val="000000"/>
          <w:sz w:val="20"/>
          <w:szCs w:val="20"/>
        </w:rPr>
        <w:t>seqüencial</w:t>
      </w:r>
      <w:proofErr w:type="spellEnd"/>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w:t>
      </w:r>
      <w:r w:rsidR="002644AF">
        <w:rPr>
          <w:rFonts w:ascii="Arial" w:hAnsi="Arial" w:cs="Arial"/>
          <w:color w:val="000000"/>
          <w:sz w:val="20"/>
          <w:szCs w:val="20"/>
        </w:rPr>
        <w:t xml:space="preserve">lores distintos e decrescentes </w:t>
      </w:r>
      <w:r w:rsidRPr="00D23EC4">
        <w:rPr>
          <w:rFonts w:ascii="Arial" w:hAnsi="Arial" w:cs="Arial"/>
          <w:color w:val="000000"/>
          <w:sz w:val="20"/>
          <w:szCs w:val="20"/>
        </w:rPr>
        <w:t>a partir da menor proposta.</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O Pregoeiro poderá negociar com o autor da oferta de menor valor com vistas à obtenção de proposta mais vantajosa ao interesse público.</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D00E30" w:rsidRPr="00226369" w:rsidRDefault="00D00E30" w:rsidP="009665EC">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proofErr w:type="gramStart"/>
      <w:r w:rsidRPr="00226369">
        <w:rPr>
          <w:rFonts w:ascii="Arial" w:hAnsi="Arial" w:cs="Arial"/>
          <w:sz w:val="20"/>
          <w:szCs w:val="20"/>
        </w:rPr>
        <w:t>anterior</w:t>
      </w:r>
      <w:r w:rsidR="002644AF">
        <w:rPr>
          <w:rFonts w:ascii="Arial" w:hAnsi="Arial" w:cs="Arial"/>
          <w:sz w:val="20"/>
          <w:szCs w:val="20"/>
        </w:rPr>
        <w:t xml:space="preserve">,  </w:t>
      </w:r>
      <w:r w:rsidRPr="00226369">
        <w:rPr>
          <w:rFonts w:ascii="Arial" w:hAnsi="Arial" w:cs="Arial"/>
          <w:vanish/>
          <w:sz w:val="20"/>
          <w:szCs w:val="20"/>
        </w:rPr>
        <w:t xml:space="preserve">, na ordem classificatória, para o exercício do mesmo direito. No caso de equivalência dos valores (empate) apresentados por mais de uma </w:t>
      </w:r>
      <w:r w:rsidRPr="00226369">
        <w:rPr>
          <w:rFonts w:ascii="Arial" w:hAnsi="Arial" w:cs="Arial"/>
          <w:sz w:val="20"/>
          <w:szCs w:val="20"/>
        </w:rPr>
        <w:t>microempresas</w:t>
      </w:r>
      <w:proofErr w:type="gramEnd"/>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encerrar-se a etapa de lances, o pregoeiro fará a abertura do envelope dos documentos de habilitação da empresa vencedora.</w:t>
      </w:r>
    </w:p>
    <w:p w:rsidR="00D00E30" w:rsidRPr="00226369" w:rsidRDefault="00D00E30" w:rsidP="009665EC">
      <w:pPr>
        <w:autoSpaceDE w:val="0"/>
        <w:autoSpaceDN w:val="0"/>
        <w:adjustRightInd w:val="0"/>
        <w:jc w:val="both"/>
        <w:rPr>
          <w:rFonts w:ascii="Arial" w:hAnsi="Arial" w:cs="Arial"/>
          <w:sz w:val="20"/>
          <w:szCs w:val="20"/>
        </w:rPr>
      </w:pPr>
    </w:p>
    <w:p w:rsidR="00D00E30" w:rsidRPr="003D54CD" w:rsidRDefault="00D00E30" w:rsidP="009665EC">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9665EC">
      <w:pPr>
        <w:autoSpaceDE w:val="0"/>
        <w:autoSpaceDN w:val="0"/>
        <w:adjustRightInd w:val="0"/>
        <w:jc w:val="both"/>
        <w:rPr>
          <w:rFonts w:ascii="Arial" w:hAnsi="Arial" w:cs="Arial"/>
          <w:color w:val="000000"/>
          <w:sz w:val="20"/>
          <w:szCs w:val="20"/>
        </w:rPr>
      </w:pPr>
    </w:p>
    <w:p w:rsidR="00D00E30" w:rsidRDefault="00D00E30" w:rsidP="009665EC">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9665EC">
      <w:pPr>
        <w:autoSpaceDE w:val="0"/>
        <w:autoSpaceDN w:val="0"/>
        <w:adjustRightInd w:val="0"/>
        <w:jc w:val="both"/>
        <w:rPr>
          <w:rFonts w:ascii="Arial" w:hAnsi="Arial" w:cs="Arial"/>
          <w:color w:val="000000"/>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da proposta do primeiro colocado vir a ser desclassificada, ou o autor da proposta vir a ser inabilitado, ou o convocado para assinar o contrato, não o assinar, o pregoeiro examinará as ofertas </w:t>
      </w:r>
      <w:proofErr w:type="spellStart"/>
      <w:r w:rsidRPr="00226369">
        <w:rPr>
          <w:rFonts w:ascii="Arial" w:hAnsi="Arial" w:cs="Arial"/>
          <w:sz w:val="20"/>
          <w:szCs w:val="20"/>
        </w:rPr>
        <w:t>subseqüentes</w:t>
      </w:r>
      <w:proofErr w:type="spellEnd"/>
      <w:r w:rsidRPr="00226369">
        <w:rPr>
          <w:rFonts w:ascii="Arial" w:hAnsi="Arial" w:cs="Arial"/>
          <w:sz w:val="20"/>
          <w:szCs w:val="20"/>
        </w:rPr>
        <w:t xml:space="preserve"> na ord</w:t>
      </w:r>
      <w:r w:rsidR="002644AF">
        <w:rPr>
          <w:rFonts w:ascii="Arial" w:hAnsi="Arial" w:cs="Arial"/>
          <w:sz w:val="20"/>
          <w:szCs w:val="20"/>
        </w:rPr>
        <w:t>em de classificação, verificará</w:t>
      </w:r>
      <w:r w:rsidRPr="00226369">
        <w:rPr>
          <w:rFonts w:ascii="Arial" w:hAnsi="Arial" w:cs="Arial"/>
          <w:sz w:val="20"/>
          <w:szCs w:val="20"/>
        </w:rPr>
        <w:t xml:space="preserve"> novamente o direito de preferência, e examinará as exigências de habilitação, ou seja será chamado o segundo colocado e, assim sucessivamente, até a apuração de uma que atenda ao edital, sendo o respectivo licitante declarado vencedor.</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226369" w:rsidRDefault="00D00E30" w:rsidP="009665EC">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9665EC">
      <w:pPr>
        <w:autoSpaceDE w:val="0"/>
        <w:autoSpaceDN w:val="0"/>
        <w:adjustRightInd w:val="0"/>
        <w:ind w:firstLine="1080"/>
        <w:jc w:val="both"/>
        <w:rPr>
          <w:rFonts w:ascii="Arial" w:hAnsi="Arial" w:cs="Arial"/>
          <w:sz w:val="20"/>
          <w:szCs w:val="20"/>
        </w:rPr>
      </w:pPr>
    </w:p>
    <w:p w:rsidR="00D00E30" w:rsidRPr="003D54CD" w:rsidRDefault="00D00E30" w:rsidP="009665EC">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9665EC">
      <w:pPr>
        <w:autoSpaceDE w:val="0"/>
        <w:autoSpaceDN w:val="0"/>
        <w:adjustRightInd w:val="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seja, </w:t>
      </w:r>
      <w:r w:rsidR="001856CE">
        <w:rPr>
          <w:rFonts w:ascii="Arial" w:hAnsi="Arial" w:cs="Arial"/>
          <w:color w:val="000000"/>
          <w:sz w:val="20"/>
          <w:szCs w:val="20"/>
        </w:rPr>
        <w:t>ide</w:t>
      </w:r>
      <w:r w:rsidRPr="00D23EC4">
        <w:rPr>
          <w:rFonts w:ascii="Arial" w:hAnsi="Arial" w:cs="Arial"/>
          <w:color w:val="000000"/>
          <w:sz w:val="20"/>
          <w:szCs w:val="20"/>
        </w:rPr>
        <w:t>ntifica</w:t>
      </w:r>
      <w:r>
        <w:rPr>
          <w:rFonts w:ascii="Arial" w:hAnsi="Arial" w:cs="Arial"/>
          <w:color w:val="000000"/>
          <w:sz w:val="20"/>
          <w:szCs w:val="20"/>
        </w:rPr>
        <w:t>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proofErr w:type="spellStart"/>
      <w:r w:rsidRPr="00D23EC4">
        <w:rPr>
          <w:rFonts w:ascii="Arial" w:hAnsi="Arial" w:cs="Arial"/>
          <w:color w:val="000000"/>
          <w:sz w:val="20"/>
          <w:szCs w:val="20"/>
        </w:rPr>
        <w:t>contra-razões</w:t>
      </w:r>
      <w:proofErr w:type="spellEnd"/>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9665EC">
      <w:pPr>
        <w:autoSpaceDE w:val="0"/>
        <w:autoSpaceDN w:val="0"/>
        <w:adjustRightInd w:val="0"/>
        <w:ind w:firstLine="1080"/>
        <w:jc w:val="both"/>
        <w:rPr>
          <w:rFonts w:ascii="Arial" w:hAnsi="Arial" w:cs="Arial"/>
          <w:color w:val="000000"/>
          <w:sz w:val="20"/>
          <w:szCs w:val="20"/>
        </w:rPr>
      </w:pPr>
    </w:p>
    <w:p w:rsidR="00D00E30" w:rsidRPr="00D23EC4" w:rsidRDefault="00D00E30"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09</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ADJUDICAÇÃO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HOMOLOGAÇÃO</w:t>
      </w:r>
    </w:p>
    <w:p w:rsidR="00432A9F" w:rsidRDefault="00432A9F" w:rsidP="009665EC">
      <w:pPr>
        <w:autoSpaceDE w:val="0"/>
        <w:autoSpaceDN w:val="0"/>
        <w:adjustRightInd w:val="0"/>
        <w:jc w:val="both"/>
        <w:rPr>
          <w:rFonts w:ascii="Arial" w:hAnsi="Arial" w:cs="Arial"/>
          <w:b/>
          <w:bCs/>
          <w:i/>
          <w:iCs/>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 proponentes quanto à interposição de recurso, o Pregoeiro opinará sobre a adjudicação do objeto licitado.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 decisão do recurso, opinar pela adjudicação do ob</w:t>
      </w:r>
      <w:r>
        <w:rPr>
          <w:rFonts w:ascii="Arial" w:hAnsi="Arial" w:cs="Arial"/>
          <w:color w:val="000000"/>
          <w:sz w:val="20"/>
          <w:szCs w:val="20"/>
        </w:rPr>
        <w:t>j</w:t>
      </w:r>
      <w:r w:rsidRPr="00D23EC4">
        <w:rPr>
          <w:rFonts w:ascii="Arial" w:hAnsi="Arial" w:cs="Arial"/>
          <w:color w:val="000000"/>
          <w:sz w:val="20"/>
          <w:szCs w:val="20"/>
        </w:rPr>
        <w:t>eto licitado.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 vencedor a assinar o Contrato.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poderá, quando o proponente vencedor, convocado dentro do prazo de validade de sua proposta, não apresentar situação regular ou se recusar injustificadamente a assinar o Contrato, retomar a Sessão Pública e convidar os demais proponentes classificados na ordem determinada após a etapa de lances, dando continuidade aos procedimentos da sessão pública, adjudicação e homologação.</w:t>
      </w:r>
    </w:p>
    <w:p w:rsidR="001467E0" w:rsidRDefault="001467E0" w:rsidP="009665EC">
      <w:pPr>
        <w:autoSpaceDE w:val="0"/>
        <w:autoSpaceDN w:val="0"/>
        <w:adjustRightInd w:val="0"/>
        <w:jc w:val="both"/>
        <w:rPr>
          <w:rFonts w:ascii="Arial" w:hAnsi="Arial" w:cs="Arial"/>
          <w:b/>
          <w:bCs/>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10 </w:t>
      </w:r>
      <w:r w:rsidR="00EB3190">
        <w:rPr>
          <w:rFonts w:ascii="Arial" w:hAnsi="Arial" w:cs="Arial"/>
          <w:b/>
          <w:bCs/>
          <w:iCs/>
          <w:color w:val="000000"/>
          <w:sz w:val="20"/>
          <w:szCs w:val="20"/>
        </w:rPr>
        <w:t>–</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CONTRATO</w:t>
      </w:r>
      <w:r w:rsidR="00EB3190">
        <w:rPr>
          <w:rFonts w:ascii="Arial" w:hAnsi="Arial" w:cs="Arial"/>
          <w:b/>
          <w:bCs/>
          <w:iCs/>
          <w:color w:val="000000"/>
          <w:sz w:val="20"/>
          <w:szCs w:val="20"/>
        </w:rPr>
        <w:t xml:space="preserve"> </w:t>
      </w:r>
    </w:p>
    <w:p w:rsidR="00EB3190" w:rsidRDefault="00EB3190" w:rsidP="009665EC">
      <w:pPr>
        <w:autoSpaceDE w:val="0"/>
        <w:autoSpaceDN w:val="0"/>
        <w:adjustRightInd w:val="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disporá do prazo de 60 (sessenta) dias para convocar o licitante vencedor a assinar o contrato, contados a partir da data limite disposta neste edital para a entrega do envelope de proposta.</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O contrato reger-se-á, no que concerne a sua alteração, inexecução ou rescisão, pelas disposições da Lei nº 8.666/93, observadas suas alterações posteriores, pelas disposições do Edital e pelos preceitos do direito público.</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Pr>
          <w:rFonts w:ascii="Arial" w:hAnsi="Arial" w:cs="Arial"/>
          <w:color w:val="000000"/>
          <w:sz w:val="20"/>
          <w:szCs w:val="20"/>
        </w:rPr>
        <w:t>Sangão</w:t>
      </w:r>
      <w:r w:rsidRPr="00D23EC4">
        <w:rPr>
          <w:rFonts w:ascii="Arial" w:hAnsi="Arial" w:cs="Arial"/>
          <w:color w:val="000000"/>
          <w:sz w:val="20"/>
          <w:szCs w:val="20"/>
        </w:rPr>
        <w:t xml:space="preserve"> a todo e qualquer tempo, independentemente de interpelação judicial ou extrajudicial, mediante simples aviso, observadas as disposições legais pertinentes.</w:t>
      </w:r>
    </w:p>
    <w:p w:rsidR="004E167C" w:rsidRDefault="004E167C" w:rsidP="009665EC">
      <w:pPr>
        <w:autoSpaceDE w:val="0"/>
        <w:autoSpaceDN w:val="0"/>
        <w:adjustRightInd w:val="0"/>
        <w:ind w:firstLine="1080"/>
        <w:jc w:val="both"/>
        <w:rPr>
          <w:rFonts w:ascii="Arial" w:hAnsi="Arial" w:cs="Arial"/>
          <w:color w:val="000000"/>
          <w:sz w:val="20"/>
          <w:szCs w:val="20"/>
        </w:rPr>
      </w:pPr>
    </w:p>
    <w:p w:rsidR="004E167C" w:rsidRPr="00D23EC4" w:rsidRDefault="004E167C" w:rsidP="009665E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Farão parte integrante do contrato às condições previstas no Edital e na</w:t>
      </w:r>
      <w:r>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A2257E" w:rsidRDefault="00A2257E" w:rsidP="009665EC">
      <w:pPr>
        <w:autoSpaceDE w:val="0"/>
        <w:autoSpaceDN w:val="0"/>
        <w:adjustRightInd w:val="0"/>
        <w:ind w:firstLine="1080"/>
        <w:jc w:val="both"/>
        <w:rPr>
          <w:rFonts w:ascii="Arial" w:hAnsi="Arial" w:cs="Arial"/>
          <w:color w:val="000000"/>
          <w:sz w:val="20"/>
          <w:szCs w:val="20"/>
        </w:rPr>
      </w:pPr>
    </w:p>
    <w:p w:rsidR="00A2257E" w:rsidRDefault="00AC2B5C" w:rsidP="009665EC">
      <w:pPr>
        <w:jc w:val="both"/>
        <w:rPr>
          <w:rFonts w:ascii="Arial" w:hAnsi="Arial" w:cs="Arial"/>
          <w:b/>
          <w:sz w:val="20"/>
        </w:rPr>
      </w:pPr>
      <w:r>
        <w:rPr>
          <w:rFonts w:ascii="Arial" w:hAnsi="Arial" w:cs="Arial"/>
          <w:b/>
          <w:sz w:val="20"/>
        </w:rPr>
        <w:t>11</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9665EC">
      <w:pPr>
        <w:jc w:val="both"/>
        <w:rPr>
          <w:rFonts w:ascii="Arial" w:hAnsi="Arial" w:cs="Arial"/>
          <w:sz w:val="20"/>
        </w:rPr>
      </w:pPr>
    </w:p>
    <w:p w:rsidR="00A2257E" w:rsidRDefault="00A2257E" w:rsidP="009665EC">
      <w:pPr>
        <w:ind w:firstLine="1080"/>
        <w:jc w:val="both"/>
        <w:rPr>
          <w:rFonts w:ascii="Arial" w:hAnsi="Arial" w:cs="Arial"/>
          <w:sz w:val="20"/>
        </w:rPr>
      </w:pPr>
      <w:r>
        <w:rPr>
          <w:rFonts w:ascii="Arial" w:hAnsi="Arial" w:cs="Arial"/>
          <w:sz w:val="20"/>
        </w:rPr>
        <w:t>Os preços para cada item cotado serão fixos e irreajustáveis.</w:t>
      </w:r>
    </w:p>
    <w:p w:rsidR="00432A9F" w:rsidRDefault="00432A9F" w:rsidP="009665EC">
      <w:pPr>
        <w:autoSpaceDE w:val="0"/>
        <w:autoSpaceDN w:val="0"/>
        <w:adjustRightInd w:val="0"/>
        <w:jc w:val="both"/>
        <w:rPr>
          <w:rFonts w:ascii="Arial" w:hAnsi="Arial" w:cs="Arial"/>
          <w:b/>
          <w:bCs/>
          <w:i/>
          <w:iCs/>
          <w:color w:val="000000"/>
          <w:sz w:val="20"/>
          <w:szCs w:val="20"/>
        </w:rPr>
      </w:pPr>
    </w:p>
    <w:p w:rsidR="002644AF" w:rsidRDefault="002644AF" w:rsidP="009665EC">
      <w:pPr>
        <w:autoSpaceDE w:val="0"/>
        <w:autoSpaceDN w:val="0"/>
        <w:adjustRightInd w:val="0"/>
        <w:jc w:val="both"/>
        <w:rPr>
          <w:rFonts w:ascii="Arial" w:hAnsi="Arial" w:cs="Arial"/>
          <w:b/>
          <w:bCs/>
          <w:iCs/>
          <w:color w:val="000000"/>
          <w:sz w:val="20"/>
          <w:szCs w:val="20"/>
        </w:rPr>
      </w:pPr>
    </w:p>
    <w:p w:rsidR="00D86DA8"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12</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2644AF" w:rsidRDefault="002644AF" w:rsidP="009665EC">
      <w:pPr>
        <w:jc w:val="both"/>
        <w:rPr>
          <w:rFonts w:ascii="Arial" w:hAnsi="Arial" w:cs="Arial"/>
          <w:bCs/>
          <w:sz w:val="20"/>
          <w:szCs w:val="20"/>
        </w:rPr>
      </w:pPr>
    </w:p>
    <w:p w:rsidR="002644AF" w:rsidRDefault="002644AF" w:rsidP="009665EC">
      <w:pPr>
        <w:jc w:val="both"/>
        <w:rPr>
          <w:rFonts w:ascii="Arial" w:hAnsi="Arial" w:cs="Arial"/>
          <w:sz w:val="20"/>
          <w:szCs w:val="20"/>
        </w:rPr>
      </w:pPr>
      <w:r w:rsidRPr="00E15D8A">
        <w:rPr>
          <w:rFonts w:ascii="Arial" w:hAnsi="Arial" w:cs="Arial"/>
          <w:bCs/>
          <w:sz w:val="20"/>
          <w:szCs w:val="20"/>
        </w:rPr>
        <w:t xml:space="preserve">O pagamento será efetuado através do Fundo Municipal de Saúde do Município de Sangão, a </w:t>
      </w:r>
      <w:r w:rsidRPr="00E7723C">
        <w:rPr>
          <w:rFonts w:ascii="Arial" w:hAnsi="Arial" w:cs="Arial"/>
          <w:b/>
          <w:bCs/>
          <w:sz w:val="20"/>
          <w:szCs w:val="20"/>
        </w:rPr>
        <w:t xml:space="preserve">CREDENCIADA </w:t>
      </w:r>
      <w:r w:rsidRPr="00E15D8A">
        <w:rPr>
          <w:rFonts w:ascii="Arial" w:hAnsi="Arial" w:cs="Arial"/>
          <w:bCs/>
          <w:sz w:val="20"/>
          <w:szCs w:val="20"/>
        </w:rPr>
        <w:t xml:space="preserve">no prazo 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proofErr w:type="spellStart"/>
      <w:r w:rsidRPr="00E15D8A">
        <w:rPr>
          <w:rFonts w:ascii="Arial" w:hAnsi="Arial" w:cs="Arial"/>
          <w:sz w:val="20"/>
          <w:szCs w:val="20"/>
        </w:rPr>
        <w:t>subseqüente</w:t>
      </w:r>
      <w:proofErr w:type="spellEnd"/>
      <w:r w:rsidRPr="00E15D8A">
        <w:rPr>
          <w:rFonts w:ascii="Arial" w:hAnsi="Arial" w:cs="Arial"/>
          <w:sz w:val="20"/>
          <w:szCs w:val="20"/>
        </w:rPr>
        <w:t xml:space="preserve"> </w:t>
      </w:r>
      <w:r>
        <w:rPr>
          <w:rFonts w:ascii="Arial" w:hAnsi="Arial" w:cs="Arial"/>
          <w:sz w:val="20"/>
          <w:szCs w:val="20"/>
        </w:rPr>
        <w:t>a</w:t>
      </w:r>
      <w:r w:rsidRPr="00E15D8A">
        <w:rPr>
          <w:rFonts w:ascii="Arial" w:hAnsi="Arial" w:cs="Arial"/>
          <w:sz w:val="20"/>
          <w:szCs w:val="20"/>
        </w:rPr>
        <w:t xml:space="preserve"> </w:t>
      </w:r>
      <w:r>
        <w:rPr>
          <w:rFonts w:ascii="Arial" w:hAnsi="Arial" w:cs="Arial"/>
          <w:sz w:val="20"/>
          <w:szCs w:val="20"/>
        </w:rPr>
        <w:t xml:space="preserve">prestação dos </w:t>
      </w:r>
      <w:r w:rsidRPr="00E15D8A">
        <w:rPr>
          <w:rFonts w:ascii="Arial" w:hAnsi="Arial" w:cs="Arial"/>
          <w:sz w:val="20"/>
          <w:szCs w:val="20"/>
        </w:rPr>
        <w:t>se</w:t>
      </w:r>
      <w:r>
        <w:rPr>
          <w:rFonts w:ascii="Arial" w:hAnsi="Arial" w:cs="Arial"/>
          <w:sz w:val="20"/>
          <w:szCs w:val="20"/>
        </w:rPr>
        <w:t>rviços</w:t>
      </w:r>
      <w:r w:rsidRPr="00E15D8A">
        <w:rPr>
          <w:rFonts w:ascii="Arial" w:hAnsi="Arial" w:cs="Arial"/>
          <w:sz w:val="20"/>
          <w:szCs w:val="20"/>
        </w:rPr>
        <w:t xml:space="preserve"> pela </w:t>
      </w:r>
      <w:r w:rsidRPr="00E7723C">
        <w:rPr>
          <w:rFonts w:ascii="Arial" w:hAnsi="Arial" w:cs="Arial"/>
          <w:b/>
          <w:sz w:val="20"/>
          <w:szCs w:val="20"/>
        </w:rPr>
        <w:t>CREDENCIADA</w:t>
      </w:r>
      <w:r w:rsidRPr="00E15D8A">
        <w:rPr>
          <w:rFonts w:ascii="Arial" w:hAnsi="Arial" w:cs="Arial"/>
          <w:sz w:val="20"/>
          <w:szCs w:val="20"/>
        </w:rPr>
        <w:t>, mediante a apresentação</w:t>
      </w:r>
      <w:r>
        <w:rPr>
          <w:rFonts w:ascii="Arial" w:hAnsi="Arial" w:cs="Arial"/>
          <w:sz w:val="20"/>
          <w:szCs w:val="20"/>
        </w:rPr>
        <w:t xml:space="preserve"> de:</w:t>
      </w:r>
    </w:p>
    <w:p w:rsidR="002644AF" w:rsidRDefault="002644AF" w:rsidP="009665EC">
      <w:pPr>
        <w:jc w:val="both"/>
        <w:rPr>
          <w:rFonts w:ascii="Arial" w:hAnsi="Arial" w:cs="Arial"/>
          <w:b/>
          <w:sz w:val="20"/>
          <w:szCs w:val="20"/>
        </w:rPr>
      </w:pPr>
    </w:p>
    <w:p w:rsidR="002644AF" w:rsidRPr="00E15D8A" w:rsidRDefault="00AC2B5C" w:rsidP="009665EC">
      <w:pPr>
        <w:jc w:val="both"/>
        <w:rPr>
          <w:rFonts w:ascii="Arial" w:hAnsi="Arial" w:cs="Arial"/>
          <w:bCs/>
          <w:sz w:val="20"/>
          <w:szCs w:val="20"/>
        </w:rPr>
      </w:pPr>
      <w:r>
        <w:rPr>
          <w:rFonts w:ascii="Arial" w:hAnsi="Arial" w:cs="Arial"/>
          <w:b/>
          <w:sz w:val="20"/>
          <w:szCs w:val="20"/>
        </w:rPr>
        <w:t>12</w:t>
      </w:r>
      <w:r w:rsidR="002644AF" w:rsidRPr="008A7F57">
        <w:rPr>
          <w:rFonts w:ascii="Arial" w:hAnsi="Arial" w:cs="Arial"/>
          <w:b/>
          <w:sz w:val="20"/>
          <w:szCs w:val="20"/>
        </w:rPr>
        <w:t>.</w:t>
      </w:r>
      <w:r w:rsidR="002644AF" w:rsidRPr="002D2D63">
        <w:rPr>
          <w:rFonts w:ascii="Arial" w:hAnsi="Arial" w:cs="Arial"/>
          <w:b/>
          <w:sz w:val="20"/>
          <w:szCs w:val="20"/>
        </w:rPr>
        <w:t>1</w:t>
      </w:r>
      <w:r w:rsidR="002644AF" w:rsidRPr="002D2D63">
        <w:rPr>
          <w:rFonts w:ascii="Arial" w:hAnsi="Arial" w:cs="Arial"/>
          <w:sz w:val="20"/>
          <w:szCs w:val="20"/>
        </w:rPr>
        <w:t xml:space="preserve"> Notas F</w:t>
      </w:r>
      <w:r w:rsidR="002644AF" w:rsidRPr="002D2D63">
        <w:rPr>
          <w:rFonts w:ascii="Arial" w:hAnsi="Arial" w:cs="Arial"/>
          <w:bCs/>
          <w:sz w:val="20"/>
          <w:szCs w:val="20"/>
        </w:rPr>
        <w:t>iscais</w:t>
      </w:r>
      <w:r w:rsidR="002644AF" w:rsidRPr="00E15D8A">
        <w:rPr>
          <w:rFonts w:ascii="Arial" w:hAnsi="Arial" w:cs="Arial"/>
          <w:sz w:val="20"/>
          <w:szCs w:val="20"/>
        </w:rPr>
        <w:t>.</w:t>
      </w:r>
    </w:p>
    <w:p w:rsidR="002644AF" w:rsidRPr="00E15D8A" w:rsidRDefault="002644AF" w:rsidP="009665EC">
      <w:pPr>
        <w:jc w:val="both"/>
        <w:rPr>
          <w:rFonts w:ascii="Arial" w:hAnsi="Arial" w:cs="Arial"/>
          <w:bCs/>
          <w:sz w:val="20"/>
          <w:szCs w:val="20"/>
        </w:rPr>
      </w:pPr>
    </w:p>
    <w:p w:rsidR="002644AF" w:rsidRPr="00E15D8A" w:rsidRDefault="00AC2B5C" w:rsidP="009665EC">
      <w:pPr>
        <w:jc w:val="both"/>
        <w:rPr>
          <w:rFonts w:ascii="Arial" w:hAnsi="Arial" w:cs="Arial"/>
          <w:sz w:val="20"/>
          <w:szCs w:val="20"/>
        </w:rPr>
      </w:pPr>
      <w:proofErr w:type="gramStart"/>
      <w:r>
        <w:rPr>
          <w:rFonts w:ascii="Arial" w:hAnsi="Arial" w:cs="Arial"/>
          <w:b/>
          <w:sz w:val="20"/>
          <w:szCs w:val="20"/>
        </w:rPr>
        <w:t>12</w:t>
      </w:r>
      <w:r w:rsidR="002644AF" w:rsidRPr="00E15D8A">
        <w:rPr>
          <w:rFonts w:ascii="Arial" w:hAnsi="Arial" w:cs="Arial"/>
          <w:b/>
          <w:sz w:val="20"/>
          <w:szCs w:val="20"/>
        </w:rPr>
        <w:t>.</w:t>
      </w:r>
      <w:r w:rsidR="002644AF">
        <w:rPr>
          <w:rFonts w:ascii="Arial" w:hAnsi="Arial" w:cs="Arial"/>
          <w:b/>
          <w:sz w:val="20"/>
          <w:szCs w:val="20"/>
        </w:rPr>
        <w:t>2</w:t>
      </w:r>
      <w:r w:rsidR="002644AF" w:rsidRPr="00E15D8A">
        <w:rPr>
          <w:rFonts w:ascii="Arial" w:hAnsi="Arial" w:cs="Arial"/>
          <w:sz w:val="20"/>
          <w:szCs w:val="20"/>
        </w:rPr>
        <w:t xml:space="preserve"> Em</w:t>
      </w:r>
      <w:proofErr w:type="gramEnd"/>
      <w:r w:rsidR="002644AF" w:rsidRPr="00E15D8A">
        <w:rPr>
          <w:rFonts w:ascii="Arial" w:hAnsi="Arial" w:cs="Arial"/>
          <w:sz w:val="20"/>
          <w:szCs w:val="20"/>
        </w:rPr>
        <w:t xml:space="preserve"> caso de devolução de documentação fiscal para correção, o prazo para pagamento fluirá a partir de sua reapresentação.</w:t>
      </w:r>
    </w:p>
    <w:p w:rsidR="002644AF" w:rsidRPr="00E15D8A" w:rsidRDefault="002644AF" w:rsidP="009665EC">
      <w:pPr>
        <w:jc w:val="both"/>
        <w:rPr>
          <w:rFonts w:ascii="Arial" w:hAnsi="Arial" w:cs="Arial"/>
          <w:b/>
          <w:sz w:val="20"/>
          <w:szCs w:val="20"/>
        </w:rPr>
      </w:pPr>
    </w:p>
    <w:p w:rsidR="002644AF" w:rsidRPr="00E15D8A" w:rsidRDefault="00AC2B5C" w:rsidP="009665EC">
      <w:pPr>
        <w:jc w:val="both"/>
        <w:rPr>
          <w:rFonts w:ascii="Arial" w:hAnsi="Arial" w:cs="Arial"/>
          <w:sz w:val="20"/>
          <w:szCs w:val="20"/>
        </w:rPr>
      </w:pPr>
      <w:r>
        <w:rPr>
          <w:rFonts w:ascii="Arial" w:hAnsi="Arial" w:cs="Arial"/>
          <w:b/>
          <w:sz w:val="20"/>
          <w:szCs w:val="20"/>
        </w:rPr>
        <w:t>12</w:t>
      </w:r>
      <w:r w:rsidR="002644AF" w:rsidRPr="00E15D8A">
        <w:rPr>
          <w:rFonts w:ascii="Arial" w:hAnsi="Arial" w:cs="Arial"/>
          <w:b/>
          <w:sz w:val="20"/>
          <w:szCs w:val="20"/>
        </w:rPr>
        <w:t>.</w:t>
      </w:r>
      <w:r w:rsidR="002644AF">
        <w:rPr>
          <w:rFonts w:ascii="Arial" w:hAnsi="Arial" w:cs="Arial"/>
          <w:b/>
          <w:sz w:val="20"/>
          <w:szCs w:val="20"/>
        </w:rPr>
        <w:t>3</w:t>
      </w:r>
      <w:r w:rsidR="002644AF" w:rsidRPr="00E15D8A">
        <w:rPr>
          <w:rFonts w:ascii="Arial" w:hAnsi="Arial" w:cs="Arial"/>
          <w:sz w:val="20"/>
          <w:szCs w:val="20"/>
        </w:rPr>
        <w:t xml:space="preserve"> A remuneração recebida pela </w:t>
      </w:r>
      <w:r w:rsidR="002644AF" w:rsidRPr="00E15D8A">
        <w:rPr>
          <w:rFonts w:ascii="Arial" w:hAnsi="Arial" w:cs="Arial"/>
          <w:b/>
          <w:sz w:val="20"/>
          <w:szCs w:val="20"/>
        </w:rPr>
        <w:t>CREDENCIADA</w:t>
      </w:r>
      <w:r w:rsidR="002644AF" w:rsidRPr="00E15D8A">
        <w:rPr>
          <w:rFonts w:ascii="Arial" w:hAnsi="Arial" w:cs="Arial"/>
          <w:sz w:val="20"/>
          <w:szCs w:val="20"/>
        </w:rPr>
        <w:t xml:space="preserve"> não gerará direito adquirido ou ato jurídico perfeito, não havendo nenhum vínculo da natureza trabalhista ou previdenciária;</w:t>
      </w:r>
    </w:p>
    <w:p w:rsidR="002644AF" w:rsidRPr="00D86DA8" w:rsidRDefault="002644AF" w:rsidP="009665EC">
      <w:pPr>
        <w:autoSpaceDE w:val="0"/>
        <w:autoSpaceDN w:val="0"/>
        <w:adjustRightInd w:val="0"/>
        <w:jc w:val="both"/>
        <w:rPr>
          <w:rFonts w:ascii="Arial" w:hAnsi="Arial" w:cs="Arial"/>
          <w:color w:val="000000"/>
          <w:sz w:val="20"/>
          <w:szCs w:val="20"/>
        </w:rPr>
      </w:pPr>
    </w:p>
    <w:p w:rsidR="004E167C" w:rsidRPr="00D86DA8" w:rsidRDefault="004E167C" w:rsidP="009665EC">
      <w:pPr>
        <w:autoSpaceDE w:val="0"/>
        <w:autoSpaceDN w:val="0"/>
        <w:adjustRightInd w:val="0"/>
        <w:ind w:firstLine="1080"/>
        <w:jc w:val="both"/>
        <w:rPr>
          <w:rFonts w:ascii="Arial" w:hAnsi="Arial" w:cs="Arial"/>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13</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w:t>
      </w:r>
      <w:proofErr w:type="spellStart"/>
      <w:r>
        <w:rPr>
          <w:rFonts w:ascii="Arial" w:hAnsi="Arial" w:cs="Arial"/>
          <w:color w:val="000000"/>
          <w:sz w:val="20"/>
          <w:szCs w:val="20"/>
        </w:rPr>
        <w:t>CidadeCompras</w:t>
      </w:r>
      <w:proofErr w:type="spellEnd"/>
      <w:r>
        <w:rPr>
          <w:rFonts w:ascii="Arial" w:hAnsi="Arial" w:cs="Arial"/>
          <w:color w:val="000000"/>
          <w:sz w:val="20"/>
          <w:szCs w:val="20"/>
        </w:rPr>
        <w:t>, pelo prazo de até 5 (cinco) anos, sem prejuízo das seguintes multas:</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sz w:val="20"/>
        </w:rPr>
        <w:t>multa</w:t>
      </w:r>
      <w:proofErr w:type="gramEnd"/>
      <w:r>
        <w:rPr>
          <w:rFonts w:ascii="Arial" w:hAnsi="Arial" w:cs="Arial"/>
          <w:sz w:val="20"/>
        </w:rPr>
        <w:t xml:space="preserve">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proofErr w:type="spellStart"/>
      <w:r>
        <w:rPr>
          <w:rFonts w:ascii="Arial" w:hAnsi="Arial" w:cs="Arial"/>
          <w:color w:val="000000"/>
          <w:sz w:val="20"/>
          <w:szCs w:val="20"/>
        </w:rPr>
        <w:t>sub-itens</w:t>
      </w:r>
      <w:proofErr w:type="spellEnd"/>
      <w:r>
        <w:rPr>
          <w:rFonts w:ascii="Arial" w:hAnsi="Arial" w:cs="Arial"/>
          <w:color w:val="000000"/>
          <w:sz w:val="20"/>
          <w:szCs w:val="20"/>
        </w:rPr>
        <w:t xml:space="preserve"> acima poderão ser descontados dos pagamentos devidos pela Prefeitura Municipal de Sangão-SC.</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 por escrito, à Contratada da aplicação de qualquer sanção.</w:t>
      </w:r>
    </w:p>
    <w:p w:rsidR="00432A9F" w:rsidRDefault="00432A9F" w:rsidP="009665EC">
      <w:pPr>
        <w:autoSpaceDE w:val="0"/>
        <w:autoSpaceDN w:val="0"/>
        <w:adjustRightInd w:val="0"/>
        <w:jc w:val="both"/>
        <w:rPr>
          <w:rFonts w:ascii="Arial" w:hAnsi="Arial" w:cs="Arial"/>
          <w:color w:val="000000"/>
          <w:sz w:val="20"/>
          <w:szCs w:val="20"/>
        </w:rPr>
      </w:pPr>
    </w:p>
    <w:p w:rsidR="00432A9F" w:rsidRDefault="00432A9F" w:rsidP="009665EC">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AC2B5C" w:rsidP="009665E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15</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rsidP="009665EC">
      <w:pPr>
        <w:autoSpaceDE w:val="0"/>
        <w:autoSpaceDN w:val="0"/>
        <w:adjustRightInd w:val="0"/>
        <w:jc w:val="both"/>
        <w:rPr>
          <w:rFonts w:ascii="Arial" w:hAnsi="Arial" w:cs="Arial"/>
          <w:b/>
          <w:bCs/>
          <w:i/>
          <w:iCs/>
          <w:color w:val="000000"/>
          <w:sz w:val="20"/>
          <w:szCs w:val="20"/>
        </w:rPr>
      </w:pPr>
    </w:p>
    <w:p w:rsidR="00432A9F" w:rsidRDefault="00432A9F" w:rsidP="009665EC">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proofErr w:type="spellStart"/>
      <w:proofErr w:type="gramStart"/>
      <w:r>
        <w:rPr>
          <w:rFonts w:ascii="Arial" w:hAnsi="Arial" w:cs="Arial"/>
          <w:color w:val="000000"/>
          <w:sz w:val="20"/>
          <w:szCs w:val="20"/>
        </w:rPr>
        <w:t>abertura;alterado</w:t>
      </w:r>
      <w:proofErr w:type="spellEnd"/>
      <w:proofErr w:type="gramEnd"/>
      <w:r>
        <w:rPr>
          <w:rFonts w:ascii="Arial" w:hAnsi="Arial" w:cs="Arial"/>
          <w:color w:val="000000"/>
          <w:sz w:val="20"/>
          <w:szCs w:val="20"/>
        </w:rPr>
        <w:t xml:space="preserve"> o Edital, com fixação de novo prazo para a realização da licitação.</w:t>
      </w:r>
    </w:p>
    <w:p w:rsidR="00432A9F" w:rsidRDefault="00432A9F" w:rsidP="009665EC">
      <w:pPr>
        <w:autoSpaceDE w:val="0"/>
        <w:autoSpaceDN w:val="0"/>
        <w:adjustRightInd w:val="0"/>
        <w:ind w:firstLine="1080"/>
        <w:jc w:val="both"/>
        <w:rPr>
          <w:rFonts w:ascii="Arial" w:hAnsi="Arial" w:cs="Arial"/>
          <w:color w:val="000000"/>
          <w:sz w:val="20"/>
          <w:szCs w:val="20"/>
        </w:rPr>
      </w:pPr>
    </w:p>
    <w:p w:rsidR="00432A9F" w:rsidRDefault="00432A9F" w:rsidP="009665E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Esclarecimentos em relação a eventuais dúvidas de interpretação do presente Edital poderão ser obtidos junto ao Setor de Licitações pelo telefone: (48) 3656-</w:t>
      </w:r>
      <w:r w:rsidR="006A1630">
        <w:rPr>
          <w:rFonts w:ascii="Arial" w:hAnsi="Arial" w:cs="Arial"/>
          <w:color w:val="000000"/>
          <w:sz w:val="20"/>
          <w:szCs w:val="20"/>
        </w:rPr>
        <w:t>3500</w:t>
      </w:r>
      <w:r>
        <w:rPr>
          <w:rFonts w:ascii="Arial" w:hAnsi="Arial" w:cs="Arial"/>
          <w:color w:val="000000"/>
          <w:sz w:val="20"/>
          <w:szCs w:val="20"/>
        </w:rPr>
        <w:t xml:space="preserve">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9665EC">
      <w:pPr>
        <w:pStyle w:val="Ttulo6"/>
        <w:keepNext w:val="0"/>
        <w:numPr>
          <w:ilvl w:val="5"/>
          <w:numId w:val="0"/>
        </w:numPr>
        <w:tabs>
          <w:tab w:val="left" w:pos="1080"/>
        </w:tabs>
        <w:suppressAutoHyphens/>
        <w:overflowPunct w:val="0"/>
        <w:autoSpaceDE w:val="0"/>
        <w:spacing w:after="0"/>
        <w:ind w:left="1077"/>
        <w:jc w:val="both"/>
        <w:rPr>
          <w:b w:val="0"/>
          <w:sz w:val="20"/>
        </w:rPr>
      </w:pPr>
    </w:p>
    <w:p w:rsidR="001467E0" w:rsidRPr="00A24C92" w:rsidRDefault="00A24C92" w:rsidP="009204F6">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6A1630">
          <w:headerReference w:type="default" r:id="rId12"/>
          <w:footerReference w:type="even" r:id="rId13"/>
          <w:footerReference w:type="default" r:id="rId14"/>
          <w:type w:val="continuous"/>
          <w:pgSz w:w="11907" w:h="16840" w:code="9"/>
          <w:pgMar w:top="1134" w:right="1134" w:bottom="1418" w:left="1134" w:header="851" w:footer="190" w:gutter="0"/>
          <w:cols w:space="720"/>
          <w:noEndnote/>
        </w:sectPr>
      </w:pPr>
      <w:r w:rsidRPr="00A24C92">
        <w:rPr>
          <w:b w:val="0"/>
          <w:sz w:val="20"/>
        </w:rPr>
        <w:t>Faz parte deste edital:</w:t>
      </w:r>
    </w:p>
    <w:p w:rsidR="0040687B" w:rsidRDefault="0040687B" w:rsidP="009665EC">
      <w:pPr>
        <w:pStyle w:val="Ttulo6"/>
        <w:keepNext w:val="0"/>
        <w:numPr>
          <w:ilvl w:val="5"/>
          <w:numId w:val="0"/>
        </w:numPr>
        <w:tabs>
          <w:tab w:val="left" w:pos="1080"/>
        </w:tabs>
        <w:suppressAutoHyphens/>
        <w:overflowPunct w:val="0"/>
        <w:autoSpaceDE w:val="0"/>
        <w:spacing w:after="0"/>
        <w:ind w:left="1077"/>
        <w:jc w:val="both"/>
        <w:rPr>
          <w:sz w:val="20"/>
        </w:rPr>
      </w:pP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ESPECIFICAÇÕES DO OBJETO</w:t>
      </w:r>
      <w:r w:rsidR="007D45A9">
        <w:rPr>
          <w:sz w:val="20"/>
        </w:rPr>
        <w:t>/MODELO DE PROPOSTA</w:t>
      </w:r>
      <w:r>
        <w:rPr>
          <w:sz w:val="20"/>
        </w:rPr>
        <w:t xml:space="preserve"> – ANEXO I</w:t>
      </w:r>
      <w:r w:rsidRPr="00F53E4B">
        <w:rPr>
          <w:sz w:val="20"/>
        </w:rPr>
        <w:t>;</w:t>
      </w: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MINUTA CONTRATUAL</w:t>
      </w:r>
      <w:r>
        <w:rPr>
          <w:sz w:val="20"/>
        </w:rPr>
        <w:t xml:space="preserve"> – </w:t>
      </w:r>
      <w:r w:rsidRPr="00F53E4B">
        <w:rPr>
          <w:sz w:val="20"/>
        </w:rPr>
        <w:t>ANEXO</w:t>
      </w:r>
      <w:r>
        <w:rPr>
          <w:sz w:val="20"/>
        </w:rPr>
        <w:t xml:space="preserve"> </w:t>
      </w:r>
      <w:r w:rsidRPr="00F53E4B">
        <w:rPr>
          <w:sz w:val="20"/>
        </w:rPr>
        <w:t>II;</w:t>
      </w:r>
    </w:p>
    <w:p w:rsidR="001467E0"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9665EC">
      <w:pPr>
        <w:pStyle w:val="Ttulo6"/>
        <w:keepNext w:val="0"/>
        <w:numPr>
          <w:ilvl w:val="5"/>
          <w:numId w:val="0"/>
        </w:numPr>
        <w:tabs>
          <w:tab w:val="left" w:pos="1080"/>
        </w:tabs>
        <w:suppressAutoHyphens/>
        <w:overflowPunct w:val="0"/>
        <w:autoSpaceDE w:val="0"/>
        <w:spacing w:after="0"/>
        <w:ind w:left="1077"/>
        <w:jc w:val="both"/>
        <w:rPr>
          <w:sz w:val="20"/>
        </w:rPr>
      </w:pPr>
      <w:r w:rsidRPr="006B463A">
        <w:rPr>
          <w:sz w:val="20"/>
        </w:rPr>
        <w:t xml:space="preserve">DECLARAÇÃO DE ATENDIMENTO AOS REQUISITOS DE HABILITAÇÃO – ANEXO IV </w:t>
      </w: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DECLARAÇÃO DA NÃO EXPLORAÇÃO DO TRABALHO INFANTIL - ANEXO V</w:t>
      </w:r>
      <w:r>
        <w:rPr>
          <w:sz w:val="20"/>
        </w:rPr>
        <w:t>;</w:t>
      </w:r>
      <w:r w:rsidRPr="00F53E4B">
        <w:rPr>
          <w:sz w:val="20"/>
        </w:rPr>
        <w:t xml:space="preserve"> </w:t>
      </w:r>
    </w:p>
    <w:p w:rsidR="001467E0" w:rsidRPr="00F53E4B"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9665EC">
      <w:pPr>
        <w:pStyle w:val="Ttulo6"/>
        <w:keepNext w:val="0"/>
        <w:numPr>
          <w:ilvl w:val="5"/>
          <w:numId w:val="0"/>
        </w:numPr>
        <w:tabs>
          <w:tab w:val="left" w:pos="1080"/>
        </w:tabs>
        <w:suppressAutoHyphens/>
        <w:overflowPunct w:val="0"/>
        <w:autoSpaceDE w:val="0"/>
        <w:spacing w:after="0"/>
        <w:ind w:left="1077"/>
        <w:jc w:val="both"/>
        <w:rPr>
          <w:sz w:val="20"/>
        </w:rPr>
      </w:pPr>
      <w:r w:rsidRPr="00F53E4B">
        <w:rPr>
          <w:sz w:val="20"/>
        </w:rPr>
        <w:t>DE</w:t>
      </w:r>
      <w:r>
        <w:rPr>
          <w:sz w:val="20"/>
        </w:rPr>
        <w:t xml:space="preserve">CLARAÇÃO PARA INTIMAÇÃO – ANEXOVII; </w:t>
      </w:r>
    </w:p>
    <w:p w:rsidR="00EB3190" w:rsidRPr="00F53E4B" w:rsidRDefault="00EB3190" w:rsidP="009665EC">
      <w:pPr>
        <w:pStyle w:val="Ttulo6"/>
        <w:keepNext w:val="0"/>
        <w:numPr>
          <w:ilvl w:val="5"/>
          <w:numId w:val="0"/>
        </w:numPr>
        <w:tabs>
          <w:tab w:val="left" w:pos="1080"/>
        </w:tabs>
        <w:suppressAutoHyphens/>
        <w:overflowPunct w:val="0"/>
        <w:autoSpaceDE w:val="0"/>
        <w:spacing w:after="0"/>
        <w:ind w:left="1077"/>
        <w:jc w:val="both"/>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9665EC">
      <w:pPr>
        <w:autoSpaceDE w:val="0"/>
        <w:autoSpaceDN w:val="0"/>
        <w:adjustRightInd w:val="0"/>
        <w:jc w:val="both"/>
        <w:rPr>
          <w:rFonts w:ascii="Arial" w:hAnsi="Arial" w:cs="Arial"/>
          <w:color w:val="000000"/>
          <w:sz w:val="20"/>
          <w:szCs w:val="20"/>
        </w:rPr>
      </w:pPr>
    </w:p>
    <w:p w:rsidR="001467E0" w:rsidRDefault="001467E0" w:rsidP="009665EC">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AC2B5C" w:rsidP="009665EC">
      <w:pPr>
        <w:pStyle w:val="Ttulo3"/>
        <w:jc w:val="both"/>
        <w:rPr>
          <w:sz w:val="20"/>
          <w:szCs w:val="20"/>
        </w:rPr>
      </w:pPr>
      <w:r>
        <w:rPr>
          <w:sz w:val="20"/>
          <w:szCs w:val="20"/>
        </w:rPr>
        <w:t>SANGÃO (SC),</w:t>
      </w:r>
      <w:r w:rsidR="004442CA">
        <w:rPr>
          <w:sz w:val="20"/>
          <w:szCs w:val="20"/>
        </w:rPr>
        <w:t xml:space="preserve"> </w:t>
      </w:r>
      <w:r w:rsidR="001856CE">
        <w:rPr>
          <w:sz w:val="20"/>
          <w:szCs w:val="20"/>
        </w:rPr>
        <w:t>05 de fevereiro de 2019</w:t>
      </w:r>
      <w:r w:rsidR="00561BCE">
        <w:rPr>
          <w:sz w:val="20"/>
          <w:szCs w:val="20"/>
        </w:rPr>
        <w:t>.</w:t>
      </w:r>
    </w:p>
    <w:p w:rsidR="00EB3190" w:rsidRDefault="00EB3190" w:rsidP="009665EC">
      <w:pPr>
        <w:jc w:val="both"/>
      </w:pPr>
    </w:p>
    <w:p w:rsidR="001467E0" w:rsidRPr="00B4329D" w:rsidRDefault="001467E0" w:rsidP="00D90E6F">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6A1630" w:rsidP="00D90E6F">
      <w:pPr>
        <w:pStyle w:val="Ttulo2"/>
        <w:jc w:val="center"/>
        <w:rPr>
          <w:rFonts w:cs="Arial"/>
          <w:sz w:val="20"/>
        </w:rPr>
      </w:pPr>
      <w:r>
        <w:rPr>
          <w:rFonts w:cs="Arial"/>
          <w:sz w:val="20"/>
        </w:rPr>
        <w:t>DALMIR CARARA CANDIDO</w:t>
      </w:r>
    </w:p>
    <w:p w:rsidR="001467E0" w:rsidRPr="00B4329D" w:rsidRDefault="001467E0" w:rsidP="00D90E6F">
      <w:pPr>
        <w:jc w:val="center"/>
        <w:rPr>
          <w:rFonts w:ascii="Arial" w:hAnsi="Arial" w:cs="Arial"/>
          <w:b/>
          <w:sz w:val="20"/>
          <w:szCs w:val="20"/>
        </w:rPr>
      </w:pPr>
      <w:r w:rsidRPr="00B4329D">
        <w:rPr>
          <w:rFonts w:ascii="Arial" w:hAnsi="Arial" w:cs="Arial"/>
          <w:b/>
          <w:sz w:val="20"/>
          <w:szCs w:val="20"/>
        </w:rPr>
        <w:t>PREFEITO MUNICIPAL</w:t>
      </w: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1856CE" w:rsidRDefault="001856CE" w:rsidP="00E130EB">
      <w:pPr>
        <w:autoSpaceDE w:val="0"/>
        <w:autoSpaceDN w:val="0"/>
        <w:adjustRightInd w:val="0"/>
        <w:rPr>
          <w:rFonts w:ascii="Arial" w:hAnsi="Arial" w:cs="Arial"/>
          <w:b/>
          <w:bCs/>
          <w:sz w:val="20"/>
          <w:szCs w:val="20"/>
        </w:rPr>
      </w:pPr>
    </w:p>
    <w:p w:rsidR="008A65F8" w:rsidRPr="006F4159" w:rsidRDefault="006F4159" w:rsidP="00E130EB">
      <w:pPr>
        <w:autoSpaceDE w:val="0"/>
        <w:autoSpaceDN w:val="0"/>
        <w:adjustRightInd w:val="0"/>
        <w:rPr>
          <w:rFonts w:ascii="Arial" w:hAnsi="Arial" w:cs="Arial"/>
          <w:b/>
          <w:bCs/>
          <w:sz w:val="20"/>
          <w:szCs w:val="20"/>
        </w:rPr>
      </w:pPr>
      <w:r w:rsidRPr="006F4159">
        <w:rPr>
          <w:rFonts w:ascii="Arial" w:hAnsi="Arial" w:cs="Arial"/>
          <w:b/>
          <w:bCs/>
          <w:sz w:val="20"/>
          <w:szCs w:val="20"/>
        </w:rPr>
        <w:t xml:space="preserve">ESPECIFICAÇÕES DO OBJETO – ANEXO I AO EDITAL DE PREGÃO PRESENCIAL </w:t>
      </w:r>
      <w:r>
        <w:rPr>
          <w:rFonts w:ascii="Arial" w:hAnsi="Arial" w:cs="Arial"/>
          <w:b/>
          <w:bCs/>
          <w:sz w:val="20"/>
          <w:szCs w:val="20"/>
        </w:rPr>
        <w:t>N</w:t>
      </w:r>
      <w:r w:rsidRPr="006F4159">
        <w:rPr>
          <w:rFonts w:ascii="Arial" w:hAnsi="Arial" w:cs="Arial"/>
          <w:b/>
          <w:bCs/>
          <w:sz w:val="20"/>
          <w:szCs w:val="20"/>
        </w:rPr>
        <w:t xml:space="preserve">° </w:t>
      </w:r>
      <w:r w:rsidR="001856CE">
        <w:rPr>
          <w:rFonts w:ascii="Arial" w:hAnsi="Arial" w:cs="Arial"/>
          <w:b/>
          <w:bCs/>
          <w:sz w:val="20"/>
          <w:szCs w:val="20"/>
        </w:rPr>
        <w:t>003/FMS/2019</w:t>
      </w:r>
    </w:p>
    <w:p w:rsidR="00432A9F" w:rsidRDefault="00432A9F" w:rsidP="009204F6">
      <w:pPr>
        <w:autoSpaceDE w:val="0"/>
        <w:autoSpaceDN w:val="0"/>
        <w:adjustRightInd w:val="0"/>
        <w:jc w:val="center"/>
        <w:rPr>
          <w:rFonts w:ascii="Arial" w:hAnsi="Arial" w:cs="Arial"/>
          <w:b/>
          <w:bCs/>
          <w:color w:val="000000"/>
          <w:sz w:val="20"/>
          <w:szCs w:val="20"/>
        </w:rPr>
      </w:pPr>
    </w:p>
    <w:p w:rsidR="006D1E48" w:rsidRDefault="006D1E48" w:rsidP="009204F6">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9665EC">
      <w:pPr>
        <w:jc w:val="both"/>
        <w:rPr>
          <w:rFonts w:ascii="Arial" w:hAnsi="Arial" w:cs="Arial"/>
          <w:b/>
          <w:sz w:val="20"/>
          <w:szCs w:val="20"/>
        </w:rPr>
      </w:pPr>
    </w:p>
    <w:p w:rsidR="00724435" w:rsidRPr="00D602BD" w:rsidRDefault="00724435" w:rsidP="009665EC">
      <w:pPr>
        <w:jc w:val="both"/>
        <w:rPr>
          <w:rFonts w:ascii="Arial" w:hAnsi="Arial" w:cs="Arial"/>
          <w:b/>
          <w:sz w:val="20"/>
          <w:szCs w:val="20"/>
        </w:rPr>
      </w:pP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9665EC">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9665EC">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9665EC">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6D1E48" w:rsidRPr="004442CA" w:rsidRDefault="002503E3" w:rsidP="004442CA">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9665EC">
      <w:pPr>
        <w:tabs>
          <w:tab w:val="left" w:pos="0"/>
        </w:tabs>
        <w:overflowPunct w:val="0"/>
        <w:autoSpaceDE w:val="0"/>
        <w:jc w:val="both"/>
        <w:rPr>
          <w:rFonts w:ascii="Arial" w:hAnsi="Arial" w:cs="Arial"/>
          <w:sz w:val="20"/>
          <w:szCs w:val="20"/>
        </w:rPr>
      </w:pPr>
    </w:p>
    <w:p w:rsidR="006D1E48" w:rsidRPr="006D1E48" w:rsidRDefault="006D1E48" w:rsidP="004442CA">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A0113D" w:rsidRDefault="00A0113D" w:rsidP="009665EC">
      <w:pPr>
        <w:tabs>
          <w:tab w:val="left" w:pos="0"/>
        </w:tabs>
        <w:overflowPunct w:val="0"/>
        <w:autoSpaceDE w:val="0"/>
        <w:spacing w:line="360" w:lineRule="auto"/>
        <w:jc w:val="both"/>
        <w:rPr>
          <w:rFonts w:ascii="Arial" w:hAnsi="Arial" w:cs="Arial"/>
          <w:b/>
          <w:sz w:val="20"/>
          <w:szCs w:val="20"/>
        </w:rPr>
      </w:pPr>
    </w:p>
    <w:p w:rsidR="00E130EB" w:rsidRDefault="00E130EB" w:rsidP="004442CA">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Pr="006D1E48">
        <w:rPr>
          <w:rFonts w:ascii="Arial" w:hAnsi="Arial" w:cs="Arial"/>
          <w:b/>
          <w:sz w:val="20"/>
          <w:szCs w:val="20"/>
        </w:rPr>
        <w:t>PREGÃO PRESENCIAL Nº</w:t>
      </w:r>
      <w:r>
        <w:rPr>
          <w:rFonts w:ascii="Arial" w:hAnsi="Arial" w:cs="Arial"/>
          <w:b/>
          <w:sz w:val="20"/>
          <w:szCs w:val="20"/>
        </w:rPr>
        <w:t>010/PMS/</w:t>
      </w:r>
      <w:r w:rsidR="000042E9">
        <w:rPr>
          <w:rFonts w:ascii="Arial" w:hAnsi="Arial" w:cs="Arial"/>
          <w:b/>
          <w:sz w:val="20"/>
          <w:szCs w:val="20"/>
        </w:rPr>
        <w:t>2019</w:t>
      </w:r>
    </w:p>
    <w:p w:rsidR="00E130EB" w:rsidRDefault="00E130EB" w:rsidP="00E130EB">
      <w:pPr>
        <w:tabs>
          <w:tab w:val="left" w:pos="0"/>
        </w:tabs>
        <w:overflowPunct w:val="0"/>
        <w:autoSpaceDE w:val="0"/>
        <w:spacing w:line="360" w:lineRule="auto"/>
        <w:jc w:val="both"/>
        <w:rPr>
          <w:rFonts w:ascii="Arial" w:hAnsi="Arial" w:cs="Arial"/>
          <w:b/>
          <w:sz w:val="20"/>
          <w:szCs w:val="20"/>
        </w:rPr>
      </w:pPr>
    </w:p>
    <w:tbl>
      <w:tblPr>
        <w:tblW w:w="103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0"/>
        <w:gridCol w:w="5655"/>
        <w:gridCol w:w="1620"/>
        <w:gridCol w:w="1356"/>
      </w:tblGrid>
      <w:tr w:rsidR="00E130EB" w:rsidRPr="006F1317" w:rsidTr="00E130EB">
        <w:tc>
          <w:tcPr>
            <w:tcW w:w="828"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Item</w:t>
            </w:r>
          </w:p>
        </w:tc>
        <w:tc>
          <w:tcPr>
            <w:tcW w:w="930"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Quant.</w:t>
            </w:r>
          </w:p>
        </w:tc>
        <w:tc>
          <w:tcPr>
            <w:tcW w:w="5655"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Especificação</w:t>
            </w:r>
          </w:p>
        </w:tc>
        <w:tc>
          <w:tcPr>
            <w:tcW w:w="1620"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Valor Unit.</w:t>
            </w:r>
          </w:p>
        </w:tc>
        <w:tc>
          <w:tcPr>
            <w:tcW w:w="1356"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Valor T.</w:t>
            </w:r>
          </w:p>
        </w:tc>
      </w:tr>
      <w:tr w:rsidR="00E130EB" w:rsidRPr="006F1317" w:rsidTr="00E130EB">
        <w:tc>
          <w:tcPr>
            <w:tcW w:w="828"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 xml:space="preserve">  01</w:t>
            </w:r>
          </w:p>
        </w:tc>
        <w:tc>
          <w:tcPr>
            <w:tcW w:w="930" w:type="dxa"/>
          </w:tcPr>
          <w:p w:rsidR="00E130EB" w:rsidRDefault="001856CE" w:rsidP="00557DEF">
            <w:pPr>
              <w:suppressAutoHyphens/>
              <w:snapToGrid w:val="0"/>
              <w:jc w:val="center"/>
              <w:rPr>
                <w:rFonts w:ascii="Arial Narrow" w:hAnsi="Arial Narrow" w:cs="Arial"/>
                <w:b/>
                <w:lang w:eastAsia="ar-SA"/>
              </w:rPr>
            </w:pPr>
            <w:r>
              <w:rPr>
                <w:rFonts w:ascii="Arial Narrow" w:hAnsi="Arial Narrow" w:cs="Arial"/>
                <w:b/>
                <w:lang w:eastAsia="ar-SA"/>
              </w:rPr>
              <w:t>20 meses</w:t>
            </w:r>
          </w:p>
          <w:p w:rsidR="00E130EB" w:rsidRPr="006F1317" w:rsidRDefault="00E130EB" w:rsidP="00557DEF">
            <w:pPr>
              <w:suppressAutoHyphens/>
              <w:snapToGrid w:val="0"/>
              <w:jc w:val="center"/>
              <w:rPr>
                <w:rFonts w:ascii="Arial Narrow" w:hAnsi="Arial Narrow" w:cs="Arial"/>
                <w:b/>
                <w:lang w:eastAsia="ar-SA"/>
              </w:rPr>
            </w:pPr>
          </w:p>
        </w:tc>
        <w:tc>
          <w:tcPr>
            <w:tcW w:w="5655" w:type="dxa"/>
          </w:tcPr>
          <w:p w:rsidR="00F072C8" w:rsidRPr="00F072C8" w:rsidRDefault="00F072C8" w:rsidP="00F072C8">
            <w:pPr>
              <w:suppressAutoHyphens/>
              <w:snapToGrid w:val="0"/>
              <w:jc w:val="both"/>
              <w:rPr>
                <w:rFonts w:ascii="Arial Narrow" w:hAnsi="Arial Narrow" w:cs="Arial"/>
                <w:lang w:eastAsia="ar-SA"/>
              </w:rPr>
            </w:pPr>
            <w:r w:rsidRPr="00F072C8">
              <w:rPr>
                <w:rFonts w:ascii="Arial Narrow" w:hAnsi="Arial Narrow" w:cs="Arial"/>
                <w:lang w:eastAsia="ar-SA"/>
              </w:rPr>
              <w:t>Aulas de hidroginá</w:t>
            </w:r>
            <w:r>
              <w:rPr>
                <w:rFonts w:ascii="Arial Narrow" w:hAnsi="Arial Narrow" w:cs="Arial"/>
                <w:lang w:eastAsia="ar-SA"/>
              </w:rPr>
              <w:t>s</w:t>
            </w:r>
            <w:r w:rsidRPr="00F072C8">
              <w:rPr>
                <w:rFonts w:ascii="Arial Narrow" w:hAnsi="Arial Narrow" w:cs="Arial"/>
                <w:lang w:eastAsia="ar-SA"/>
              </w:rPr>
              <w:t xml:space="preserve">tica - </w:t>
            </w:r>
          </w:p>
          <w:p w:rsidR="00F072C8" w:rsidRPr="00F072C8" w:rsidRDefault="00F072C8" w:rsidP="00F072C8">
            <w:pPr>
              <w:suppressAutoHyphens/>
              <w:snapToGrid w:val="0"/>
              <w:jc w:val="both"/>
              <w:rPr>
                <w:rFonts w:ascii="Arial Narrow" w:hAnsi="Arial Narrow" w:cs="Arial"/>
                <w:lang w:eastAsia="ar-SA"/>
              </w:rPr>
            </w:pPr>
            <w:r w:rsidRPr="00F072C8">
              <w:rPr>
                <w:rFonts w:ascii="Arial Narrow" w:hAnsi="Arial Narrow" w:cs="Arial"/>
                <w:lang w:eastAsia="ar-SA"/>
              </w:rPr>
              <w:t xml:space="preserve">- Local/piscina com capacidade para no mínimo de 40 pessoas, </w:t>
            </w:r>
            <w:proofErr w:type="spellStart"/>
            <w:r w:rsidRPr="00F072C8">
              <w:rPr>
                <w:rFonts w:ascii="Arial Narrow" w:hAnsi="Arial Narrow" w:cs="Arial"/>
                <w:lang w:eastAsia="ar-SA"/>
              </w:rPr>
              <w:t>àgua</w:t>
            </w:r>
            <w:proofErr w:type="spellEnd"/>
            <w:r w:rsidRPr="00F072C8">
              <w:rPr>
                <w:rFonts w:ascii="Arial Narrow" w:hAnsi="Arial Narrow" w:cs="Arial"/>
                <w:lang w:eastAsia="ar-SA"/>
              </w:rPr>
              <w:t xml:space="preserve"> aquecida, instrutor, materiais para os exercícios para cada aluno, banheiros, para troca de roupa.</w:t>
            </w:r>
          </w:p>
          <w:p w:rsidR="00F072C8" w:rsidRPr="00F072C8" w:rsidRDefault="00F072C8" w:rsidP="00F072C8">
            <w:pPr>
              <w:suppressAutoHyphens/>
              <w:snapToGrid w:val="0"/>
              <w:jc w:val="both"/>
              <w:rPr>
                <w:rFonts w:ascii="Arial Narrow" w:hAnsi="Arial Narrow" w:cs="Arial"/>
                <w:lang w:eastAsia="ar-SA"/>
              </w:rPr>
            </w:pPr>
            <w:r w:rsidRPr="00F072C8">
              <w:rPr>
                <w:rFonts w:ascii="Arial Narrow" w:hAnsi="Arial Narrow" w:cs="Arial"/>
                <w:lang w:eastAsia="ar-SA"/>
              </w:rPr>
              <w:t xml:space="preserve"> - Permissão para que Fisioterapeuta e Técnica de Enfermagem acompanhem a aula.</w:t>
            </w:r>
          </w:p>
          <w:p w:rsidR="00F072C8" w:rsidRPr="00F072C8" w:rsidRDefault="00F072C8" w:rsidP="00F072C8">
            <w:pPr>
              <w:suppressAutoHyphens/>
              <w:snapToGrid w:val="0"/>
              <w:jc w:val="both"/>
              <w:rPr>
                <w:rFonts w:ascii="Arial Narrow" w:hAnsi="Arial Narrow" w:cs="Arial"/>
                <w:lang w:eastAsia="ar-SA"/>
              </w:rPr>
            </w:pPr>
            <w:r w:rsidRPr="00F072C8">
              <w:rPr>
                <w:rFonts w:ascii="Arial Narrow" w:hAnsi="Arial Narrow" w:cs="Arial"/>
                <w:lang w:eastAsia="ar-SA"/>
              </w:rPr>
              <w:t xml:space="preserve">- </w:t>
            </w:r>
            <w:proofErr w:type="gramStart"/>
            <w:r w:rsidRPr="00F072C8">
              <w:rPr>
                <w:rFonts w:ascii="Arial Narrow" w:hAnsi="Arial Narrow" w:cs="Arial"/>
                <w:lang w:eastAsia="ar-SA"/>
              </w:rPr>
              <w:t xml:space="preserve"> Este</w:t>
            </w:r>
            <w:proofErr w:type="gramEnd"/>
            <w:r w:rsidRPr="00F072C8">
              <w:rPr>
                <w:rFonts w:ascii="Arial Narrow" w:hAnsi="Arial Narrow" w:cs="Arial"/>
                <w:lang w:eastAsia="ar-SA"/>
              </w:rPr>
              <w:t xml:space="preserve"> horário deverá ser exclusivo para este grupo.</w:t>
            </w:r>
          </w:p>
          <w:p w:rsidR="00F072C8" w:rsidRPr="00F072C8" w:rsidRDefault="00F072C8" w:rsidP="00F072C8">
            <w:pPr>
              <w:suppressAutoHyphens/>
              <w:snapToGrid w:val="0"/>
              <w:jc w:val="both"/>
              <w:rPr>
                <w:rFonts w:ascii="Arial Narrow" w:hAnsi="Arial Narrow" w:cs="Arial"/>
                <w:lang w:eastAsia="ar-SA"/>
              </w:rPr>
            </w:pPr>
            <w:r w:rsidRPr="00F072C8">
              <w:rPr>
                <w:rFonts w:ascii="Arial Narrow" w:hAnsi="Arial Narrow" w:cs="Arial"/>
                <w:lang w:eastAsia="ar-SA"/>
              </w:rPr>
              <w:t>-  Duração de 1 hora</w:t>
            </w:r>
          </w:p>
          <w:p w:rsidR="004442CA" w:rsidRPr="006F1317" w:rsidRDefault="00F072C8" w:rsidP="00F072C8">
            <w:pPr>
              <w:suppressAutoHyphens/>
              <w:snapToGrid w:val="0"/>
              <w:jc w:val="both"/>
              <w:rPr>
                <w:rFonts w:ascii="Arial Narrow" w:hAnsi="Arial Narrow" w:cs="Arial"/>
                <w:lang w:eastAsia="ar-SA"/>
              </w:rPr>
            </w:pPr>
            <w:r w:rsidRPr="00F072C8">
              <w:rPr>
                <w:rFonts w:ascii="Arial Narrow" w:hAnsi="Arial Narrow" w:cs="Arial"/>
                <w:lang w:eastAsia="ar-SA"/>
              </w:rPr>
              <w:t>Valor médio por aluno de R$ 98,20 (conforme pesquisa de preço)</w:t>
            </w:r>
            <w:r>
              <w:rPr>
                <w:rFonts w:ascii="Arial Narrow" w:hAnsi="Arial Narrow" w:cs="Arial"/>
                <w:lang w:eastAsia="ar-SA"/>
              </w:rPr>
              <w:t>.</w:t>
            </w:r>
          </w:p>
        </w:tc>
        <w:tc>
          <w:tcPr>
            <w:tcW w:w="1620" w:type="dxa"/>
          </w:tcPr>
          <w:p w:rsidR="00E130EB" w:rsidRDefault="001856CE" w:rsidP="00557DEF">
            <w:pPr>
              <w:suppressAutoHyphens/>
              <w:snapToGrid w:val="0"/>
              <w:jc w:val="center"/>
              <w:rPr>
                <w:rFonts w:ascii="Arial Narrow" w:hAnsi="Arial Narrow" w:cs="Arial"/>
                <w:b/>
                <w:lang w:eastAsia="ar-SA"/>
              </w:rPr>
            </w:pPr>
            <w:r>
              <w:rPr>
                <w:rFonts w:ascii="Arial Narrow" w:hAnsi="Arial Narrow" w:cs="Arial"/>
                <w:b/>
                <w:lang w:eastAsia="ar-SA"/>
              </w:rPr>
              <w:t>3.928,00</w:t>
            </w:r>
          </w:p>
          <w:p w:rsidR="00E130EB" w:rsidRPr="006F1317" w:rsidRDefault="00E130EB" w:rsidP="00557DEF">
            <w:pPr>
              <w:suppressAutoHyphens/>
              <w:snapToGrid w:val="0"/>
              <w:jc w:val="center"/>
              <w:rPr>
                <w:rFonts w:ascii="Arial Narrow" w:hAnsi="Arial Narrow" w:cs="Arial"/>
                <w:b/>
                <w:lang w:eastAsia="ar-SA"/>
              </w:rPr>
            </w:pPr>
          </w:p>
        </w:tc>
        <w:tc>
          <w:tcPr>
            <w:tcW w:w="1356" w:type="dxa"/>
          </w:tcPr>
          <w:p w:rsidR="00E130EB" w:rsidRPr="006F1317" w:rsidRDefault="00F072C8" w:rsidP="00557DEF">
            <w:pPr>
              <w:suppressAutoHyphens/>
              <w:snapToGrid w:val="0"/>
              <w:jc w:val="center"/>
              <w:rPr>
                <w:rFonts w:ascii="Arial Narrow" w:hAnsi="Arial Narrow" w:cs="Arial"/>
                <w:b/>
                <w:lang w:eastAsia="ar-SA"/>
              </w:rPr>
            </w:pPr>
            <w:r>
              <w:rPr>
                <w:rFonts w:ascii="Arial Narrow" w:hAnsi="Arial Narrow" w:cs="Arial"/>
                <w:b/>
                <w:lang w:eastAsia="ar-SA"/>
              </w:rPr>
              <w:t>78.560,00</w:t>
            </w:r>
          </w:p>
        </w:tc>
      </w:tr>
      <w:tr w:rsidR="00E130EB" w:rsidRPr="006F1317" w:rsidTr="00E130EB">
        <w:tc>
          <w:tcPr>
            <w:tcW w:w="828" w:type="dxa"/>
          </w:tcPr>
          <w:p w:rsidR="00E130EB" w:rsidRPr="006F1317" w:rsidRDefault="00E130EB" w:rsidP="00557DEF">
            <w:pPr>
              <w:suppressAutoHyphens/>
              <w:snapToGrid w:val="0"/>
              <w:jc w:val="center"/>
              <w:rPr>
                <w:rFonts w:ascii="Arial Narrow" w:hAnsi="Arial Narrow" w:cs="Arial"/>
                <w:b/>
                <w:lang w:eastAsia="ar-SA"/>
              </w:rPr>
            </w:pPr>
            <w:r w:rsidRPr="006F1317">
              <w:rPr>
                <w:rFonts w:ascii="Arial Narrow" w:hAnsi="Arial Narrow" w:cs="Arial"/>
                <w:b/>
                <w:lang w:eastAsia="ar-SA"/>
              </w:rPr>
              <w:t xml:space="preserve"> </w:t>
            </w:r>
          </w:p>
        </w:tc>
        <w:tc>
          <w:tcPr>
            <w:tcW w:w="930" w:type="dxa"/>
          </w:tcPr>
          <w:p w:rsidR="00E130EB" w:rsidRPr="006F1317" w:rsidRDefault="00E130EB" w:rsidP="00557DEF">
            <w:pPr>
              <w:suppressAutoHyphens/>
              <w:snapToGrid w:val="0"/>
              <w:jc w:val="center"/>
              <w:rPr>
                <w:rFonts w:ascii="Arial Narrow" w:hAnsi="Arial Narrow" w:cs="Arial"/>
                <w:b/>
                <w:lang w:eastAsia="ar-SA"/>
              </w:rPr>
            </w:pPr>
          </w:p>
        </w:tc>
        <w:tc>
          <w:tcPr>
            <w:tcW w:w="5655" w:type="dxa"/>
          </w:tcPr>
          <w:p w:rsidR="00E130EB" w:rsidRPr="006F1317" w:rsidRDefault="00E130EB" w:rsidP="00557DEF">
            <w:pPr>
              <w:suppressAutoHyphens/>
              <w:snapToGrid w:val="0"/>
              <w:ind w:left="-57"/>
              <w:jc w:val="both"/>
              <w:rPr>
                <w:rFonts w:ascii="Arial" w:hAnsi="Arial" w:cs="Arial"/>
                <w:lang w:eastAsia="ar-SA"/>
              </w:rPr>
            </w:pPr>
            <w:r w:rsidRPr="006F1317">
              <w:rPr>
                <w:rFonts w:ascii="Arial" w:hAnsi="Arial" w:cs="Arial"/>
                <w:lang w:eastAsia="ar-SA"/>
              </w:rPr>
              <w:t xml:space="preserve"> </w:t>
            </w:r>
          </w:p>
        </w:tc>
        <w:tc>
          <w:tcPr>
            <w:tcW w:w="1620" w:type="dxa"/>
          </w:tcPr>
          <w:p w:rsidR="00E130EB" w:rsidRPr="006F1317" w:rsidRDefault="00E130EB" w:rsidP="00557DEF">
            <w:pPr>
              <w:suppressAutoHyphens/>
              <w:snapToGrid w:val="0"/>
              <w:jc w:val="center"/>
              <w:rPr>
                <w:rFonts w:ascii="Arial Narrow" w:hAnsi="Arial Narrow" w:cs="Arial"/>
                <w:b/>
                <w:lang w:eastAsia="ar-SA"/>
              </w:rPr>
            </w:pPr>
          </w:p>
        </w:tc>
        <w:tc>
          <w:tcPr>
            <w:tcW w:w="1356" w:type="dxa"/>
          </w:tcPr>
          <w:p w:rsidR="00E130EB" w:rsidRPr="006F1317" w:rsidRDefault="00E130EB" w:rsidP="00557DEF">
            <w:pPr>
              <w:suppressAutoHyphens/>
              <w:snapToGrid w:val="0"/>
              <w:jc w:val="center"/>
              <w:rPr>
                <w:rFonts w:ascii="Arial Narrow" w:hAnsi="Arial Narrow" w:cs="Arial"/>
                <w:b/>
                <w:lang w:eastAsia="ar-SA"/>
              </w:rPr>
            </w:pPr>
          </w:p>
        </w:tc>
      </w:tr>
    </w:tbl>
    <w:p w:rsidR="00E130EB" w:rsidRDefault="00E130EB" w:rsidP="009665EC">
      <w:pPr>
        <w:tabs>
          <w:tab w:val="left" w:pos="0"/>
        </w:tabs>
        <w:overflowPunct w:val="0"/>
        <w:autoSpaceDE w:val="0"/>
        <w:jc w:val="both"/>
        <w:rPr>
          <w:rFonts w:ascii="Arial" w:hAnsi="Arial" w:cs="Arial"/>
          <w:b/>
          <w:sz w:val="20"/>
          <w:szCs w:val="20"/>
        </w:rPr>
      </w:pPr>
    </w:p>
    <w:p w:rsidR="00E130EB" w:rsidRDefault="00E130EB" w:rsidP="009665EC">
      <w:pPr>
        <w:tabs>
          <w:tab w:val="left" w:pos="0"/>
        </w:tabs>
        <w:overflowPunct w:val="0"/>
        <w:autoSpaceDE w:val="0"/>
        <w:jc w:val="both"/>
        <w:rPr>
          <w:rFonts w:ascii="Arial" w:hAnsi="Arial" w:cs="Arial"/>
          <w:b/>
          <w:sz w:val="20"/>
          <w:szCs w:val="20"/>
        </w:rPr>
      </w:pPr>
    </w:p>
    <w:p w:rsidR="00F63799" w:rsidRPr="002503E3" w:rsidRDefault="00A0113D" w:rsidP="009665EC">
      <w:pPr>
        <w:tabs>
          <w:tab w:val="left" w:pos="0"/>
        </w:tabs>
        <w:overflowPunct w:val="0"/>
        <w:autoSpaceDE w:val="0"/>
        <w:jc w:val="both"/>
        <w:rPr>
          <w:rFonts w:ascii="Arial" w:hAnsi="Arial" w:cs="Arial"/>
          <w:b/>
          <w:sz w:val="20"/>
          <w:szCs w:val="20"/>
        </w:rPr>
      </w:pPr>
      <w:r>
        <w:rPr>
          <w:rFonts w:ascii="Arial" w:hAnsi="Arial" w:cs="Arial"/>
          <w:b/>
          <w:sz w:val="20"/>
          <w:szCs w:val="20"/>
        </w:rPr>
        <w:t>V</w:t>
      </w:r>
      <w:r w:rsidR="00F63799" w:rsidRPr="002503E3">
        <w:rPr>
          <w:rFonts w:ascii="Arial" w:hAnsi="Arial" w:cs="Arial"/>
          <w:b/>
          <w:sz w:val="20"/>
          <w:szCs w:val="20"/>
        </w:rPr>
        <w:t>ALIDADE DA PROPOSTA:</w:t>
      </w:r>
      <w:r w:rsidR="00065616">
        <w:rPr>
          <w:rFonts w:ascii="Arial" w:hAnsi="Arial" w:cs="Arial"/>
          <w:b/>
          <w:sz w:val="20"/>
          <w:szCs w:val="20"/>
        </w:rPr>
        <w:t xml:space="preserve"> Não inferior a 60 dias.</w:t>
      </w:r>
    </w:p>
    <w:p w:rsidR="00F63799" w:rsidRDefault="00F63799" w:rsidP="009665EC">
      <w:pPr>
        <w:tabs>
          <w:tab w:val="left" w:pos="0"/>
        </w:tabs>
        <w:overflowPunct w:val="0"/>
        <w:autoSpaceDE w:val="0"/>
        <w:jc w:val="both"/>
        <w:rPr>
          <w:rFonts w:ascii="Arial" w:hAnsi="Arial" w:cs="Arial"/>
          <w:sz w:val="20"/>
          <w:szCs w:val="20"/>
        </w:rPr>
      </w:pPr>
    </w:p>
    <w:p w:rsidR="00F63799" w:rsidRDefault="00F63799" w:rsidP="009665EC">
      <w:pPr>
        <w:tabs>
          <w:tab w:val="left" w:pos="0"/>
        </w:tabs>
        <w:overflowPunct w:val="0"/>
        <w:autoSpaceDE w:val="0"/>
        <w:jc w:val="both"/>
        <w:rPr>
          <w:rFonts w:ascii="Arial" w:hAnsi="Arial" w:cs="Arial"/>
          <w:sz w:val="20"/>
          <w:szCs w:val="20"/>
        </w:rPr>
      </w:pPr>
    </w:p>
    <w:p w:rsidR="00F63799" w:rsidRPr="00D602BD" w:rsidRDefault="00F63799" w:rsidP="009665EC">
      <w:pPr>
        <w:tabs>
          <w:tab w:val="left" w:pos="0"/>
        </w:tabs>
        <w:overflowPunct w:val="0"/>
        <w:autoSpaceDE w:val="0"/>
        <w:jc w:val="both"/>
        <w:rPr>
          <w:rFonts w:ascii="Arial" w:hAnsi="Arial" w:cs="Arial"/>
          <w:sz w:val="20"/>
          <w:szCs w:val="20"/>
        </w:rPr>
      </w:pPr>
    </w:p>
    <w:p w:rsidR="00F63799" w:rsidRPr="00D602BD" w:rsidRDefault="00F63799" w:rsidP="009665EC">
      <w:pPr>
        <w:tabs>
          <w:tab w:val="left" w:pos="0"/>
        </w:tabs>
        <w:overflowPunct w:val="0"/>
        <w:autoSpaceDE w:val="0"/>
        <w:spacing w:line="360" w:lineRule="auto"/>
        <w:jc w:val="both"/>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A9763C">
        <w:rPr>
          <w:rFonts w:ascii="Arial" w:hAnsi="Arial" w:cs="Arial"/>
          <w:sz w:val="20"/>
          <w:szCs w:val="20"/>
        </w:rPr>
        <w:t>2019</w:t>
      </w:r>
      <w:r w:rsidRPr="00D602BD">
        <w:rPr>
          <w:rFonts w:ascii="Arial" w:hAnsi="Arial" w:cs="Arial"/>
          <w:sz w:val="20"/>
          <w:szCs w:val="20"/>
        </w:rPr>
        <w:t>.</w:t>
      </w:r>
    </w:p>
    <w:p w:rsidR="00F63799" w:rsidRPr="00D602BD" w:rsidRDefault="00F63799" w:rsidP="009665EC">
      <w:pPr>
        <w:widowControl w:val="0"/>
        <w:autoSpaceDE w:val="0"/>
        <w:ind w:right="-234"/>
        <w:jc w:val="both"/>
        <w:rPr>
          <w:rFonts w:ascii="Arial" w:hAnsi="Arial" w:cs="Arial"/>
          <w:sz w:val="20"/>
          <w:szCs w:val="20"/>
        </w:rPr>
      </w:pPr>
    </w:p>
    <w:p w:rsidR="00F63799" w:rsidRPr="00D602BD" w:rsidRDefault="00F63799" w:rsidP="009665EC">
      <w:pPr>
        <w:widowControl w:val="0"/>
        <w:autoSpaceDE w:val="0"/>
        <w:ind w:right="-234"/>
        <w:jc w:val="both"/>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9665EC">
      <w:pPr>
        <w:widowControl w:val="0"/>
        <w:autoSpaceDE w:val="0"/>
        <w:ind w:left="2552" w:right="-234"/>
        <w:jc w:val="both"/>
        <w:rPr>
          <w:rFonts w:ascii="Arial" w:hAnsi="Arial" w:cs="Arial"/>
          <w:sz w:val="20"/>
          <w:szCs w:val="20"/>
        </w:rPr>
      </w:pPr>
      <w:r w:rsidRPr="00D602BD">
        <w:rPr>
          <w:rFonts w:ascii="Arial" w:hAnsi="Arial" w:cs="Arial"/>
          <w:sz w:val="20"/>
          <w:szCs w:val="20"/>
        </w:rPr>
        <w:t>Nome e Assinatura do representante legal da empresa</w:t>
      </w:r>
    </w:p>
    <w:p w:rsidR="00FD65D6" w:rsidRDefault="00F63799" w:rsidP="009665EC">
      <w:pPr>
        <w:widowControl w:val="0"/>
        <w:tabs>
          <w:tab w:val="left" w:pos="0"/>
        </w:tabs>
        <w:jc w:val="both"/>
        <w:rPr>
          <w:rFonts w:ascii="Arial" w:hAnsi="Arial" w:cs="Arial"/>
          <w:sz w:val="20"/>
          <w:szCs w:val="20"/>
        </w:rPr>
      </w:pPr>
      <w:r w:rsidRPr="00D602BD">
        <w:rPr>
          <w:rFonts w:ascii="Arial" w:hAnsi="Arial" w:cs="Arial"/>
          <w:sz w:val="20"/>
          <w:szCs w:val="20"/>
        </w:rPr>
        <w:t>(</w:t>
      </w:r>
      <w:proofErr w:type="gramStart"/>
      <w:r w:rsidRPr="00D602BD">
        <w:rPr>
          <w:rFonts w:ascii="Arial" w:hAnsi="Arial" w:cs="Arial"/>
          <w:sz w:val="20"/>
          <w:szCs w:val="20"/>
        </w:rPr>
        <w:t>número</w:t>
      </w:r>
      <w:proofErr w:type="gramEnd"/>
      <w:r w:rsidRPr="00D602BD">
        <w:rPr>
          <w:rFonts w:ascii="Arial" w:hAnsi="Arial" w:cs="Arial"/>
          <w:sz w:val="20"/>
          <w:szCs w:val="20"/>
        </w:rPr>
        <w:t xml:space="preserve"> da carteira de identidade e órgão emissor)</w:t>
      </w:r>
    </w:p>
    <w:p w:rsidR="00254B20" w:rsidRDefault="00254B20" w:rsidP="009665EC">
      <w:pPr>
        <w:widowControl w:val="0"/>
        <w:tabs>
          <w:tab w:val="left" w:pos="0"/>
        </w:tabs>
        <w:jc w:val="both"/>
        <w:rPr>
          <w:rFonts w:ascii="Arial" w:hAnsi="Arial" w:cs="Arial"/>
          <w:sz w:val="20"/>
          <w:szCs w:val="20"/>
        </w:rPr>
      </w:pPr>
    </w:p>
    <w:p w:rsidR="00FA581B" w:rsidRDefault="00FA581B"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A9763C" w:rsidRDefault="00A9763C" w:rsidP="009665EC">
      <w:pPr>
        <w:pStyle w:val="Ttulo6"/>
        <w:keepNext w:val="0"/>
        <w:numPr>
          <w:ilvl w:val="5"/>
          <w:numId w:val="0"/>
        </w:numPr>
        <w:tabs>
          <w:tab w:val="left" w:pos="-180"/>
        </w:tabs>
        <w:suppressAutoHyphens/>
        <w:overflowPunct w:val="0"/>
        <w:autoSpaceDE w:val="0"/>
        <w:spacing w:after="0"/>
        <w:jc w:val="both"/>
        <w:rPr>
          <w:sz w:val="20"/>
        </w:rPr>
      </w:pPr>
    </w:p>
    <w:p w:rsidR="006F4159" w:rsidRPr="00F53E4B" w:rsidRDefault="00254B20" w:rsidP="009665EC">
      <w:pPr>
        <w:pStyle w:val="Ttulo6"/>
        <w:keepNext w:val="0"/>
        <w:numPr>
          <w:ilvl w:val="5"/>
          <w:numId w:val="0"/>
        </w:numPr>
        <w:tabs>
          <w:tab w:val="left" w:pos="-180"/>
        </w:tabs>
        <w:suppressAutoHyphens/>
        <w:overflowPunct w:val="0"/>
        <w:autoSpaceDE w:val="0"/>
        <w:spacing w:after="0"/>
        <w:jc w:val="both"/>
        <w:rPr>
          <w:sz w:val="20"/>
        </w:rPr>
      </w:pPr>
      <w:r>
        <w:rPr>
          <w:sz w:val="20"/>
        </w:rPr>
        <w:t>MI</w:t>
      </w:r>
      <w:r w:rsidR="006F4159" w:rsidRPr="00F53E4B">
        <w:rPr>
          <w:sz w:val="20"/>
        </w:rPr>
        <w:t>NUTA CONTRATUAL</w:t>
      </w:r>
      <w:r w:rsidR="006F4159">
        <w:rPr>
          <w:sz w:val="20"/>
        </w:rPr>
        <w:t xml:space="preserve"> – </w:t>
      </w:r>
      <w:r w:rsidR="006F4159" w:rsidRPr="00F53E4B">
        <w:rPr>
          <w:sz w:val="20"/>
        </w:rPr>
        <w:t>ANEXO</w:t>
      </w:r>
      <w:r w:rsidR="006F4159">
        <w:rPr>
          <w:sz w:val="20"/>
        </w:rPr>
        <w:t xml:space="preserve"> II </w:t>
      </w:r>
      <w:r w:rsidR="006F4159" w:rsidRPr="006F4159">
        <w:rPr>
          <w:sz w:val="20"/>
        </w:rPr>
        <w:t xml:space="preserve">AO EDITAL DE PREGÃO PRESENCIAL N° </w:t>
      </w:r>
      <w:r w:rsidR="001856CE">
        <w:rPr>
          <w:sz w:val="20"/>
        </w:rPr>
        <w:t>003/FMS/2019</w:t>
      </w:r>
    </w:p>
    <w:p w:rsidR="00432A9F" w:rsidRDefault="00432A9F" w:rsidP="009665EC">
      <w:pPr>
        <w:autoSpaceDE w:val="0"/>
        <w:autoSpaceDN w:val="0"/>
        <w:adjustRightInd w:val="0"/>
        <w:jc w:val="both"/>
        <w:rPr>
          <w:rFonts w:ascii="Arial" w:hAnsi="Arial" w:cs="Arial"/>
          <w:b/>
          <w:bCs/>
          <w:color w:val="000000"/>
          <w:sz w:val="20"/>
          <w:szCs w:val="20"/>
        </w:rPr>
      </w:pPr>
    </w:p>
    <w:p w:rsidR="00432A9F" w:rsidRDefault="00432A9F" w:rsidP="009665EC">
      <w:pPr>
        <w:jc w:val="both"/>
        <w:rPr>
          <w:rFonts w:ascii="Arial" w:hAnsi="Arial" w:cs="Arial"/>
          <w:sz w:val="20"/>
          <w:szCs w:val="20"/>
        </w:rPr>
      </w:pPr>
      <w:r>
        <w:rPr>
          <w:rFonts w:ascii="Arial" w:hAnsi="Arial" w:cs="Arial"/>
          <w:b/>
          <w:sz w:val="20"/>
        </w:rPr>
        <w:t xml:space="preserve">   </w:t>
      </w:r>
      <w:r w:rsidR="00E26279">
        <w:rPr>
          <w:noProof/>
        </w:rPr>
        <w:drawing>
          <wp:inline distT="0" distB="0" distL="0" distR="0">
            <wp:extent cx="800100" cy="7429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00100" cy="742950"/>
                    </a:xfrm>
                    <a:prstGeom prst="rect">
                      <a:avLst/>
                    </a:prstGeom>
                    <a:noFill/>
                    <a:ln w="9525">
                      <a:noFill/>
                      <a:miter lim="800000"/>
                      <a:headEnd/>
                      <a:tailEnd/>
                    </a:ln>
                  </pic:spPr>
                </pic:pic>
              </a:graphicData>
            </a:graphic>
          </wp:inline>
        </w:drawing>
      </w:r>
      <w:r>
        <w:rPr>
          <w:rFonts w:ascii="Arial" w:hAnsi="Arial" w:cs="Arial"/>
          <w:b/>
          <w:sz w:val="20"/>
        </w:rPr>
        <w:t xml:space="preserve">  </w:t>
      </w:r>
      <w:r>
        <w:rPr>
          <w:rFonts w:ascii="Arial" w:hAnsi="Arial" w:cs="Arial"/>
          <w:b/>
          <w:sz w:val="20"/>
          <w:szCs w:val="20"/>
        </w:rPr>
        <w:t>ESTADO DE SANTA CATARINA</w:t>
      </w:r>
      <w:r>
        <w:rPr>
          <w:rFonts w:ascii="Arial" w:hAnsi="Arial" w:cs="Arial"/>
          <w:sz w:val="20"/>
          <w:szCs w:val="20"/>
        </w:rPr>
        <w:t xml:space="preserve"> </w:t>
      </w:r>
    </w:p>
    <w:p w:rsidR="00432A9F" w:rsidRDefault="00432A9F" w:rsidP="009665EC">
      <w:pPr>
        <w:pStyle w:val="Cabealho"/>
        <w:jc w:val="both"/>
        <w:rPr>
          <w:rFonts w:ascii="Arial" w:hAnsi="Arial" w:cs="Arial"/>
          <w:b/>
          <w:sz w:val="20"/>
          <w:szCs w:val="20"/>
        </w:rPr>
      </w:pPr>
      <w:r>
        <w:rPr>
          <w:rFonts w:ascii="Arial" w:hAnsi="Arial" w:cs="Arial"/>
          <w:b/>
          <w:sz w:val="20"/>
          <w:szCs w:val="20"/>
        </w:rPr>
        <w:t xml:space="preserve">                           MUNICÍPIO DE SANGÃO</w:t>
      </w:r>
    </w:p>
    <w:p w:rsidR="00432A9F" w:rsidRDefault="00432A9F" w:rsidP="009665EC">
      <w:pPr>
        <w:pStyle w:val="Cabealho"/>
        <w:jc w:val="both"/>
        <w:rPr>
          <w:rFonts w:ascii="Arial" w:hAnsi="Arial"/>
          <w:b/>
          <w:sz w:val="20"/>
        </w:rPr>
      </w:pPr>
    </w:p>
    <w:p w:rsidR="00BD7E06" w:rsidRDefault="00BD7E06" w:rsidP="009665EC">
      <w:pPr>
        <w:pStyle w:val="Cabealho"/>
        <w:jc w:val="both"/>
        <w:rPr>
          <w:rFonts w:ascii="Arial" w:hAnsi="Arial"/>
          <w:b/>
          <w:sz w:val="20"/>
        </w:rPr>
        <w:sectPr w:rsidR="00BD7E06" w:rsidSect="00FA5591">
          <w:headerReference w:type="default" r:id="rId16"/>
          <w:footerReference w:type="even" r:id="rId17"/>
          <w:footerReference w:type="default" r:id="rId18"/>
          <w:type w:val="continuous"/>
          <w:pgSz w:w="11907" w:h="16840" w:code="9"/>
          <w:pgMar w:top="1134" w:right="1134" w:bottom="568" w:left="1134" w:header="720" w:footer="720" w:gutter="0"/>
          <w:cols w:space="720"/>
          <w:noEndnote/>
        </w:sectPr>
      </w:pPr>
    </w:p>
    <w:p w:rsidR="00432A9F" w:rsidRDefault="00D00E30" w:rsidP="009665EC">
      <w:pPr>
        <w:pStyle w:val="Cabealho"/>
        <w:jc w:val="both"/>
        <w:rPr>
          <w:rFonts w:ascii="Arial" w:hAnsi="Arial"/>
          <w:b/>
          <w:sz w:val="20"/>
        </w:rPr>
      </w:pPr>
      <w:r>
        <w:rPr>
          <w:rFonts w:ascii="Arial" w:hAnsi="Arial"/>
          <w:b/>
          <w:sz w:val="20"/>
        </w:rPr>
        <w:t>CONTRATO Nº XXX/FMS/</w:t>
      </w:r>
      <w:r w:rsidR="00A9763C">
        <w:rPr>
          <w:rFonts w:ascii="Arial" w:hAnsi="Arial"/>
          <w:b/>
          <w:sz w:val="20"/>
        </w:rPr>
        <w:t>2019</w:t>
      </w:r>
    </w:p>
    <w:p w:rsidR="00A9763C" w:rsidRDefault="00A9763C" w:rsidP="009665EC">
      <w:pPr>
        <w:pStyle w:val="Cabealho"/>
        <w:jc w:val="both"/>
        <w:rPr>
          <w:rFonts w:ascii="Arial" w:hAnsi="Arial"/>
          <w:b/>
          <w:sz w:val="20"/>
        </w:rPr>
      </w:pPr>
    </w:p>
    <w:p w:rsidR="00A9763C" w:rsidRDefault="00A9763C" w:rsidP="009665EC">
      <w:pPr>
        <w:pStyle w:val="Cabealho"/>
        <w:jc w:val="both"/>
        <w:rPr>
          <w:rFonts w:ascii="Arial" w:hAnsi="Arial"/>
          <w:b/>
          <w:sz w:val="20"/>
        </w:rPr>
      </w:pPr>
    </w:p>
    <w:p w:rsidR="00A9763C" w:rsidRDefault="00A9763C" w:rsidP="009665EC">
      <w:pPr>
        <w:pStyle w:val="Cabealho"/>
        <w:jc w:val="both"/>
        <w:rPr>
          <w:rFonts w:ascii="Arial" w:hAnsi="Arial"/>
          <w:b/>
          <w:sz w:val="20"/>
        </w:rPr>
      </w:pPr>
    </w:p>
    <w:p w:rsidR="00A9763C" w:rsidRDefault="00A9763C" w:rsidP="009665EC">
      <w:pPr>
        <w:pStyle w:val="Cabealho"/>
        <w:jc w:val="both"/>
        <w:rPr>
          <w:rFonts w:ascii="Arial" w:hAnsi="Arial"/>
          <w:b/>
          <w:sz w:val="20"/>
        </w:rPr>
      </w:pPr>
    </w:p>
    <w:p w:rsidR="00A9763C" w:rsidRDefault="00A9763C" w:rsidP="009665EC">
      <w:pPr>
        <w:pStyle w:val="Cabealho"/>
        <w:jc w:val="both"/>
        <w:rPr>
          <w:rFonts w:ascii="Arial" w:hAnsi="Arial"/>
          <w:b/>
          <w:sz w:val="20"/>
        </w:rPr>
      </w:pPr>
    </w:p>
    <w:p w:rsidR="00A9763C" w:rsidRDefault="00A9763C"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pStyle w:val="Cabealho"/>
        <w:jc w:val="both"/>
        <w:rPr>
          <w:rFonts w:ascii="Arial" w:hAnsi="Arial"/>
          <w:b/>
          <w:sz w:val="20"/>
        </w:rPr>
      </w:pPr>
    </w:p>
    <w:p w:rsidR="00432A9F" w:rsidRDefault="00432A9F" w:rsidP="009665EC">
      <w:pPr>
        <w:spacing w:line="200" w:lineRule="exact"/>
        <w:jc w:val="both"/>
        <w:rPr>
          <w:rFonts w:ascii="Arial" w:hAnsi="Arial"/>
          <w:sz w:val="20"/>
        </w:rPr>
      </w:pPr>
      <w:r>
        <w:rPr>
          <w:rFonts w:ascii="Arial" w:hAnsi="Arial"/>
          <w:sz w:val="20"/>
        </w:rPr>
        <w:t xml:space="preserve">TERMO DE CONTRATO DE AQUISIÇÃO DE MEDICAMENTOS QUE ENTRE SI FAZEM, DE UM </w:t>
      </w:r>
      <w:proofErr w:type="gramStart"/>
      <w:r>
        <w:rPr>
          <w:rFonts w:ascii="Arial" w:hAnsi="Arial"/>
          <w:sz w:val="20"/>
        </w:rPr>
        <w:t>LADO  O</w:t>
      </w:r>
      <w:proofErr w:type="gramEnd"/>
      <w:r>
        <w:rPr>
          <w:rFonts w:ascii="Arial" w:hAnsi="Arial"/>
          <w:sz w:val="20"/>
        </w:rPr>
        <w:t xml:space="preserve"> </w:t>
      </w:r>
      <w:r>
        <w:rPr>
          <w:rFonts w:ascii="Arial" w:hAnsi="Arial"/>
          <w:b/>
          <w:sz w:val="20"/>
        </w:rPr>
        <w:t xml:space="preserve"> MUNICÍPIO   DE  SANGÃO</w:t>
      </w:r>
      <w:r>
        <w:rPr>
          <w:rFonts w:ascii="Arial" w:hAnsi="Arial"/>
          <w:sz w:val="20"/>
        </w:rPr>
        <w:t xml:space="preserve"> E DE OUTRO LADO A  EMPRESA </w:t>
      </w:r>
      <w:r>
        <w:rPr>
          <w:rFonts w:ascii="Arial" w:hAnsi="Arial"/>
          <w:b/>
          <w:sz w:val="20"/>
        </w:rPr>
        <w:t>XXXXXXXXXXXXXXXXXXX,</w:t>
      </w:r>
      <w:r>
        <w:rPr>
          <w:rFonts w:ascii="Arial" w:hAnsi="Arial"/>
          <w:sz w:val="20"/>
        </w:rPr>
        <w:t xml:space="preserve"> TERMOS DA LEI Nº 8.666 DE 21/06/93 E ALTERAÇOES PROMOVIDAS PELAS LEIS </w:t>
      </w:r>
      <w:proofErr w:type="spellStart"/>
      <w:r>
        <w:rPr>
          <w:rFonts w:ascii="Arial" w:hAnsi="Arial"/>
          <w:sz w:val="20"/>
        </w:rPr>
        <w:t>NºS</w:t>
      </w:r>
      <w:proofErr w:type="spellEnd"/>
      <w:r>
        <w:rPr>
          <w:rFonts w:ascii="Arial" w:hAnsi="Arial"/>
          <w:sz w:val="20"/>
        </w:rPr>
        <w:t xml:space="preserve"> 8.883 DE 08/06/1994, 9.032 DE 28/04/95, 9.648 DE 27/05/98 E 9.854 DE 27/10/99 E PELO ESTABELECIDO NO PREGÃO, OBJETIVANDO A AQUISIÇÃO, SOB REGIME DE MENOR PREÇO LANCE.</w:t>
      </w:r>
    </w:p>
    <w:p w:rsidR="00432A9F" w:rsidRDefault="00432A9F" w:rsidP="009665EC">
      <w:pPr>
        <w:spacing w:line="200" w:lineRule="exact"/>
        <w:jc w:val="both"/>
        <w:rPr>
          <w:rFonts w:ascii="Arial" w:hAnsi="Arial"/>
          <w:sz w:val="20"/>
        </w:rPr>
      </w:pPr>
    </w:p>
    <w:p w:rsidR="00432A9F" w:rsidRDefault="00432A9F" w:rsidP="009665EC">
      <w:pPr>
        <w:spacing w:line="200" w:lineRule="exact"/>
        <w:jc w:val="both"/>
        <w:rPr>
          <w:rFonts w:ascii="Arial" w:hAnsi="Arial"/>
          <w:b/>
          <w:sz w:val="20"/>
        </w:rPr>
        <w:sectPr w:rsidR="00432A9F">
          <w:type w:val="continuous"/>
          <w:pgSz w:w="11907" w:h="16840" w:code="9"/>
          <w:pgMar w:top="1134" w:right="1134" w:bottom="1134" w:left="1134" w:header="720" w:footer="720" w:gutter="0"/>
          <w:cols w:num="2" w:space="709"/>
          <w:noEndnote/>
        </w:sectPr>
      </w:pPr>
    </w:p>
    <w:p w:rsidR="00432A9F" w:rsidRDefault="00432A9F" w:rsidP="009665EC">
      <w:pPr>
        <w:jc w:val="both"/>
        <w:rPr>
          <w:rFonts w:ascii="Arial" w:hAnsi="Arial" w:cs="Arial"/>
          <w:b/>
          <w:sz w:val="20"/>
          <w:szCs w:val="20"/>
        </w:rPr>
      </w:pPr>
      <w:r>
        <w:rPr>
          <w:rFonts w:ascii="Arial" w:hAnsi="Arial" w:cs="Arial"/>
          <w:b/>
          <w:sz w:val="20"/>
          <w:szCs w:val="20"/>
        </w:rPr>
        <w:t xml:space="preserve">Preâmbulo </w:t>
      </w:r>
    </w:p>
    <w:p w:rsidR="00432A9F" w:rsidRDefault="00432A9F" w:rsidP="009665EC">
      <w:pPr>
        <w:jc w:val="both"/>
        <w:rPr>
          <w:rFonts w:ascii="Arial" w:hAnsi="Arial" w:cs="Arial"/>
          <w:sz w:val="20"/>
          <w:szCs w:val="20"/>
        </w:rPr>
      </w:pPr>
      <w:r>
        <w:rPr>
          <w:rFonts w:ascii="Arial" w:hAnsi="Arial" w:cs="Arial"/>
          <w:b/>
          <w:sz w:val="20"/>
          <w:szCs w:val="20"/>
        </w:rPr>
        <w:t>1. CONTRATANTE:</w:t>
      </w:r>
      <w:r>
        <w:rPr>
          <w:rFonts w:ascii="Arial" w:hAnsi="Arial" w:cs="Arial"/>
          <w:sz w:val="20"/>
          <w:szCs w:val="20"/>
        </w:rPr>
        <w:t xml:space="preserve">  </w:t>
      </w:r>
      <w:proofErr w:type="gramStart"/>
      <w:r>
        <w:rPr>
          <w:rFonts w:ascii="Arial" w:hAnsi="Arial" w:cs="Arial"/>
          <w:sz w:val="20"/>
          <w:szCs w:val="20"/>
        </w:rPr>
        <w:t xml:space="preserve">O </w:t>
      </w:r>
      <w:r>
        <w:rPr>
          <w:rFonts w:ascii="Arial" w:hAnsi="Arial" w:cs="Arial"/>
          <w:b/>
          <w:sz w:val="20"/>
          <w:szCs w:val="20"/>
        </w:rPr>
        <w:t xml:space="preserve"> MUNICÍPIO</w:t>
      </w:r>
      <w:proofErr w:type="gramEnd"/>
      <w:r>
        <w:rPr>
          <w:rFonts w:ascii="Arial" w:hAnsi="Arial" w:cs="Arial"/>
          <w:b/>
          <w:sz w:val="20"/>
          <w:szCs w:val="20"/>
        </w:rPr>
        <w:t xml:space="preserve"> DE SANGÃO</w:t>
      </w:r>
      <w:r>
        <w:rPr>
          <w:rFonts w:ascii="Arial" w:hAnsi="Arial" w:cs="Arial"/>
          <w:sz w:val="20"/>
          <w:szCs w:val="20"/>
        </w:rPr>
        <w:t xml:space="preserve">, através do </w:t>
      </w:r>
      <w:r>
        <w:rPr>
          <w:rFonts w:ascii="Arial" w:hAnsi="Arial" w:cs="Arial"/>
          <w:b/>
          <w:bCs/>
          <w:sz w:val="20"/>
          <w:szCs w:val="20"/>
        </w:rPr>
        <w:t>FUNDO MUNICIPAL DE SAÚDE</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Sangão-SC, insc</w:t>
      </w:r>
      <w:r w:rsidR="00A75082">
        <w:rPr>
          <w:rFonts w:ascii="Arial" w:hAnsi="Arial" w:cs="Arial"/>
          <w:sz w:val="20"/>
          <w:szCs w:val="20"/>
        </w:rPr>
        <w:t>rito  no  CNPJ/MF  sob  o  Nº</w:t>
      </w:r>
      <w:r w:rsidR="00D00E30" w:rsidRPr="0011563E">
        <w:rPr>
          <w:rFonts w:ascii="Arial" w:hAnsi="Arial" w:cs="Arial"/>
          <w:sz w:val="20"/>
        </w:rPr>
        <w:t xml:space="preserve"> </w:t>
      </w:r>
      <w:r w:rsidR="00D00E30">
        <w:rPr>
          <w:rFonts w:ascii="Arial" w:hAnsi="Arial" w:cs="Arial"/>
          <w:sz w:val="20"/>
        </w:rPr>
        <w:t>11.732.185</w:t>
      </w:r>
      <w:r w:rsidR="00D00E30" w:rsidRPr="0011563E">
        <w:rPr>
          <w:rFonts w:ascii="Arial" w:hAnsi="Arial" w:cs="Arial"/>
          <w:sz w:val="20"/>
        </w:rPr>
        <w:t>/0001-</w:t>
      </w:r>
      <w:r w:rsidR="00D00E30">
        <w:rPr>
          <w:rFonts w:ascii="Arial" w:hAnsi="Arial" w:cs="Arial"/>
          <w:sz w:val="20"/>
        </w:rPr>
        <w:t xml:space="preserve">45 </w:t>
      </w:r>
      <w:r>
        <w:rPr>
          <w:rFonts w:ascii="Arial" w:hAnsi="Arial" w:cs="Arial"/>
          <w:sz w:val="20"/>
          <w:szCs w:val="20"/>
        </w:rPr>
        <w:t xml:space="preserve">doravante denominado </w:t>
      </w:r>
      <w:r>
        <w:rPr>
          <w:rFonts w:ascii="Arial" w:hAnsi="Arial" w:cs="Arial"/>
          <w:b/>
          <w:bCs/>
          <w:sz w:val="20"/>
          <w:szCs w:val="20"/>
        </w:rPr>
        <w:t>CONTRATANTE</w:t>
      </w:r>
      <w:r>
        <w:rPr>
          <w:rFonts w:ascii="Arial" w:hAnsi="Arial" w:cs="Arial"/>
          <w:sz w:val="20"/>
          <w:szCs w:val="20"/>
        </w:rPr>
        <w:t xml:space="preserve">, neste  ato  representado  pelo  </w:t>
      </w:r>
      <w:r w:rsidR="00175F8F" w:rsidRPr="00585DF6">
        <w:rPr>
          <w:rFonts w:ascii="Arial" w:hAnsi="Arial"/>
          <w:sz w:val="20"/>
        </w:rPr>
        <w:t xml:space="preserve">Sr. </w:t>
      </w:r>
      <w:r w:rsidR="006A1630">
        <w:rPr>
          <w:rFonts w:ascii="Arial" w:hAnsi="Arial"/>
          <w:b/>
          <w:sz w:val="20"/>
        </w:rPr>
        <w:t>DALMIR CARARA CANDIDO</w:t>
      </w:r>
      <w:r w:rsidR="00175F8F" w:rsidRPr="00585DF6">
        <w:rPr>
          <w:rFonts w:ascii="Arial" w:hAnsi="Arial"/>
          <w:sz w:val="20"/>
        </w:rPr>
        <w:t>,  Prefeito  Municipal, portador da Carteira de Id</w:t>
      </w:r>
      <w:r w:rsidR="00175F8F" w:rsidRPr="00A95E21">
        <w:rPr>
          <w:rFonts w:ascii="Arial" w:hAnsi="Arial"/>
          <w:sz w:val="20"/>
        </w:rPr>
        <w:t xml:space="preserve">entidade nº </w:t>
      </w:r>
      <w:r w:rsidR="006A1630">
        <w:rPr>
          <w:rFonts w:ascii="Arial" w:hAnsi="Arial"/>
          <w:sz w:val="20"/>
        </w:rPr>
        <w:t>XXXXXXXXXX</w:t>
      </w:r>
      <w:r w:rsidR="00175F8F" w:rsidRPr="00A95E21">
        <w:rPr>
          <w:rFonts w:ascii="Arial" w:hAnsi="Arial" w:cs="Arial"/>
          <w:sz w:val="20"/>
        </w:rPr>
        <w:t xml:space="preserve"> expedida pelo SSP de SC e inscrito no </w:t>
      </w:r>
      <w:r w:rsidR="00175F8F" w:rsidRPr="00A95E21">
        <w:rPr>
          <w:rFonts w:ascii="Arial" w:hAnsi="Arial"/>
          <w:sz w:val="20"/>
        </w:rPr>
        <w:t xml:space="preserve">CPF sob o nº </w:t>
      </w:r>
      <w:r w:rsidR="006A1630">
        <w:rPr>
          <w:rFonts w:ascii="Arial" w:hAnsi="Arial"/>
          <w:sz w:val="20"/>
        </w:rPr>
        <w:t>XXXXXXXXXXX</w:t>
      </w:r>
      <w:r w:rsidR="00175F8F">
        <w:rPr>
          <w:rFonts w:ascii="Arial" w:hAnsi="Arial"/>
          <w:sz w:val="20"/>
        </w:rPr>
        <w:t>.</w:t>
      </w:r>
    </w:p>
    <w:p w:rsidR="00432A9F" w:rsidRDefault="00432A9F" w:rsidP="009665EC">
      <w:pPr>
        <w:jc w:val="both"/>
        <w:rPr>
          <w:rFonts w:ascii="Arial" w:hAnsi="Arial" w:cs="Arial"/>
          <w:b/>
          <w:sz w:val="20"/>
          <w:szCs w:val="20"/>
        </w:rPr>
      </w:pPr>
    </w:p>
    <w:p w:rsidR="00432A9F" w:rsidRDefault="00432A9F" w:rsidP="009665EC">
      <w:pPr>
        <w:jc w:val="both"/>
        <w:rPr>
          <w:rFonts w:ascii="Arial" w:hAnsi="Arial" w:cs="Arial"/>
          <w:sz w:val="20"/>
          <w:szCs w:val="20"/>
        </w:rPr>
      </w:pPr>
      <w:r>
        <w:rPr>
          <w:rFonts w:ascii="Arial" w:hAnsi="Arial" w:cs="Arial"/>
          <w:b/>
          <w:sz w:val="20"/>
          <w:szCs w:val="20"/>
        </w:rPr>
        <w:t>2. CONTRATADA:</w:t>
      </w:r>
      <w:r>
        <w:rPr>
          <w:rFonts w:ascii="Arial" w:hAnsi="Arial" w:cs="Arial"/>
          <w:sz w:val="20"/>
          <w:szCs w:val="20"/>
        </w:rPr>
        <w:t xml:space="preserve"> A Empresa </w:t>
      </w:r>
      <w:proofErr w:type="gramStart"/>
      <w:r>
        <w:rPr>
          <w:rFonts w:ascii="Arial" w:hAnsi="Arial" w:cs="Arial"/>
          <w:sz w:val="20"/>
          <w:szCs w:val="20"/>
        </w:rPr>
        <w:t xml:space="preserve">XXXXXXXXXXXXXXXXXXXXXXXXXXXXXXXXXXXXXXX,   </w:t>
      </w:r>
      <w:proofErr w:type="gramEnd"/>
      <w:r>
        <w:rPr>
          <w:rFonts w:ascii="Arial" w:hAnsi="Arial" w:cs="Arial"/>
          <w:sz w:val="20"/>
          <w:szCs w:val="20"/>
        </w:rPr>
        <w:t xml:space="preserve">estabelecida na XXXXXXXXXXXXXXXXXXXXXXXXXXXXXXXXXXXXXXXXXXXXXXX,   inscrita no CNPJ/MF sob o Nº XXXXXXXXXXXXXXXXXXXXXX, ora denominada   </w:t>
      </w:r>
      <w:r>
        <w:rPr>
          <w:rFonts w:ascii="Arial" w:hAnsi="Arial" w:cs="Arial"/>
          <w:b/>
          <w:sz w:val="20"/>
          <w:szCs w:val="20"/>
        </w:rPr>
        <w:t>CONTRATADA</w:t>
      </w:r>
      <w:r>
        <w:rPr>
          <w:rFonts w:ascii="Arial" w:hAnsi="Arial" w:cs="Arial"/>
          <w:sz w:val="20"/>
          <w:szCs w:val="20"/>
        </w:rPr>
        <w:t xml:space="preserve">, representada neste ato pelo seu representante legal, Sr. XXXXXXXXXXXXXX, portador da Carteira de Identidade nº  XXXXXXXX expedida pelo SSI de XX e inscrito no CPF sob o nº XXXXXXXXXXXXXXX. </w:t>
      </w:r>
    </w:p>
    <w:p w:rsidR="00432A9F" w:rsidRDefault="00432A9F" w:rsidP="009665EC">
      <w:pPr>
        <w:jc w:val="both"/>
        <w:rPr>
          <w:rFonts w:ascii="Arial" w:hAnsi="Arial" w:cs="Arial"/>
          <w:sz w:val="20"/>
          <w:szCs w:val="20"/>
        </w:rPr>
      </w:pPr>
    </w:p>
    <w:p w:rsidR="00432A9F" w:rsidRDefault="00432A9F" w:rsidP="009665EC">
      <w:pPr>
        <w:jc w:val="both"/>
        <w:rPr>
          <w:rFonts w:ascii="Arial" w:hAnsi="Arial" w:cs="Arial"/>
          <w:sz w:val="20"/>
          <w:szCs w:val="20"/>
        </w:rPr>
      </w:pPr>
      <w:r>
        <w:rPr>
          <w:rFonts w:ascii="Arial" w:hAnsi="Arial" w:cs="Arial"/>
          <w:b/>
          <w:sz w:val="20"/>
          <w:szCs w:val="20"/>
        </w:rPr>
        <w:t>3. ADJUDICAÇÃO:</w:t>
      </w:r>
      <w:r>
        <w:rPr>
          <w:rFonts w:ascii="Arial" w:hAnsi="Arial" w:cs="Arial"/>
          <w:sz w:val="20"/>
          <w:szCs w:val="20"/>
        </w:rPr>
        <w:t xml:space="preserve"> O presente contrato decorre do Processo de Licitação - Modalidade: Edital de Pregão Nº </w:t>
      </w:r>
      <w:r w:rsidR="001856CE">
        <w:rPr>
          <w:rFonts w:ascii="Arial" w:hAnsi="Arial" w:cs="Arial"/>
          <w:sz w:val="20"/>
          <w:szCs w:val="20"/>
        </w:rPr>
        <w:t>003/FMS/2019</w:t>
      </w:r>
      <w:r>
        <w:rPr>
          <w:rFonts w:ascii="Arial" w:hAnsi="Arial" w:cs="Arial"/>
          <w:sz w:val="20"/>
          <w:szCs w:val="20"/>
        </w:rPr>
        <w:t xml:space="preserve"> de </w:t>
      </w:r>
      <w:r w:rsidR="00A9763C">
        <w:rPr>
          <w:rFonts w:ascii="Arial" w:hAnsi="Arial" w:cs="Arial"/>
          <w:sz w:val="20"/>
          <w:szCs w:val="20"/>
        </w:rPr>
        <w:t>04/02/2019</w:t>
      </w:r>
      <w:r>
        <w:rPr>
          <w:rFonts w:ascii="Arial" w:hAnsi="Arial" w:cs="Arial"/>
          <w:sz w:val="20"/>
          <w:szCs w:val="20"/>
        </w:rPr>
        <w:t xml:space="preserve"> - Homologado em XX/XX/</w:t>
      </w:r>
      <w:r w:rsidR="00A9763C">
        <w:rPr>
          <w:rFonts w:ascii="Arial" w:hAnsi="Arial" w:cs="Arial"/>
          <w:sz w:val="20"/>
          <w:szCs w:val="20"/>
        </w:rPr>
        <w:t>2019</w:t>
      </w:r>
      <w:r>
        <w:rPr>
          <w:rFonts w:ascii="Arial" w:hAnsi="Arial" w:cs="Arial"/>
          <w:sz w:val="20"/>
          <w:szCs w:val="20"/>
        </w:rPr>
        <w:t xml:space="preserve"> - Processo Adminis</w:t>
      </w:r>
      <w:r w:rsidR="00F80462">
        <w:rPr>
          <w:rFonts w:ascii="Arial" w:hAnsi="Arial" w:cs="Arial"/>
          <w:sz w:val="20"/>
          <w:szCs w:val="20"/>
        </w:rPr>
        <w:t xml:space="preserve">trativo nº </w:t>
      </w:r>
      <w:r w:rsidR="00A9763C">
        <w:rPr>
          <w:rFonts w:ascii="Arial" w:hAnsi="Arial" w:cs="Arial"/>
          <w:sz w:val="20"/>
          <w:szCs w:val="20"/>
        </w:rPr>
        <w:t>14/2019.</w:t>
      </w:r>
    </w:p>
    <w:p w:rsidR="00432A9F" w:rsidRDefault="00432A9F" w:rsidP="009665EC">
      <w:pPr>
        <w:jc w:val="both"/>
        <w:rPr>
          <w:rFonts w:ascii="Arial" w:hAnsi="Arial" w:cs="Arial"/>
          <w:b/>
          <w:sz w:val="20"/>
          <w:szCs w:val="20"/>
        </w:rPr>
      </w:pPr>
    </w:p>
    <w:p w:rsidR="00432A9F" w:rsidRDefault="00432A9F" w:rsidP="009665EC">
      <w:pPr>
        <w:jc w:val="both"/>
        <w:rPr>
          <w:rFonts w:ascii="Arial" w:hAnsi="Arial" w:cs="Arial"/>
          <w:b/>
          <w:sz w:val="20"/>
          <w:szCs w:val="20"/>
        </w:rPr>
      </w:pPr>
      <w:r>
        <w:rPr>
          <w:rFonts w:ascii="Arial" w:hAnsi="Arial" w:cs="Arial"/>
          <w:b/>
          <w:sz w:val="20"/>
          <w:szCs w:val="20"/>
        </w:rPr>
        <w:t>Cláusula Primeira</w:t>
      </w:r>
    </w:p>
    <w:p w:rsidR="00436963" w:rsidRDefault="00436963" w:rsidP="009665EC">
      <w:pPr>
        <w:jc w:val="both"/>
        <w:rPr>
          <w:rFonts w:ascii="Arial" w:hAnsi="Arial" w:cs="Arial"/>
          <w:b/>
          <w:sz w:val="20"/>
          <w:szCs w:val="20"/>
        </w:rPr>
      </w:pPr>
    </w:p>
    <w:p w:rsidR="00432A9F" w:rsidRDefault="00432A9F" w:rsidP="009665EC">
      <w:pPr>
        <w:jc w:val="both"/>
        <w:rPr>
          <w:rFonts w:ascii="Arial" w:hAnsi="Arial" w:cs="Arial"/>
          <w:b/>
          <w:sz w:val="20"/>
          <w:szCs w:val="20"/>
        </w:rPr>
      </w:pPr>
      <w:r>
        <w:rPr>
          <w:rFonts w:ascii="Arial" w:hAnsi="Arial" w:cs="Arial"/>
          <w:b/>
          <w:sz w:val="20"/>
          <w:szCs w:val="20"/>
        </w:rPr>
        <w:t xml:space="preserve">Do Objeto                                                </w:t>
      </w:r>
    </w:p>
    <w:p w:rsidR="00436963" w:rsidRDefault="00436963" w:rsidP="009665EC">
      <w:pPr>
        <w:jc w:val="both"/>
        <w:rPr>
          <w:rFonts w:ascii="Arial" w:hAnsi="Arial" w:cs="Arial"/>
          <w:b/>
          <w:bCs/>
          <w:sz w:val="20"/>
          <w:szCs w:val="20"/>
        </w:rPr>
      </w:pPr>
    </w:p>
    <w:p w:rsidR="00432A9F" w:rsidRDefault="007B77AC" w:rsidP="009665EC">
      <w:pPr>
        <w:jc w:val="both"/>
        <w:rPr>
          <w:rFonts w:ascii="Arial" w:hAnsi="Arial" w:cs="Arial"/>
          <w:bCs/>
          <w:sz w:val="20"/>
          <w:szCs w:val="20"/>
        </w:rPr>
      </w:pPr>
      <w:r w:rsidRPr="007B77AC">
        <w:rPr>
          <w:rFonts w:ascii="Arial" w:hAnsi="Arial" w:cs="Arial"/>
          <w:b/>
          <w:bCs/>
          <w:sz w:val="20"/>
          <w:szCs w:val="20"/>
        </w:rPr>
        <w:t>1.</w:t>
      </w:r>
      <w:r>
        <w:rPr>
          <w:rFonts w:ascii="Arial" w:hAnsi="Arial" w:cs="Arial"/>
          <w:bCs/>
          <w:sz w:val="20"/>
          <w:szCs w:val="20"/>
        </w:rPr>
        <w:t xml:space="preserve"> </w:t>
      </w:r>
      <w:r w:rsidR="00432A9F">
        <w:rPr>
          <w:rFonts w:ascii="Arial" w:hAnsi="Arial" w:cs="Arial"/>
          <w:bCs/>
          <w:sz w:val="20"/>
          <w:szCs w:val="20"/>
        </w:rPr>
        <w:t xml:space="preserve">Constitui objeto do presente Termo Contratual </w:t>
      </w:r>
      <w:r w:rsidR="001E4235">
        <w:rPr>
          <w:rFonts w:ascii="Arial" w:hAnsi="Arial" w:cs="Arial"/>
          <w:bCs/>
          <w:sz w:val="20"/>
          <w:szCs w:val="20"/>
        </w:rPr>
        <w:t xml:space="preserve">a </w:t>
      </w:r>
      <w:r w:rsidR="00A9763C" w:rsidRPr="00F40B18">
        <w:rPr>
          <w:rFonts w:ascii="Arial" w:hAnsi="Arial" w:cs="Arial"/>
          <w:b/>
          <w:sz w:val="20"/>
          <w:szCs w:val="20"/>
        </w:rPr>
        <w:t xml:space="preserve">Contratação de pessoa jurídica para </w:t>
      </w:r>
      <w:r w:rsidR="00A9763C" w:rsidRPr="004F0E91">
        <w:rPr>
          <w:rFonts w:ascii="Arial" w:hAnsi="Arial" w:cs="Arial"/>
          <w:b/>
          <w:sz w:val="20"/>
          <w:szCs w:val="20"/>
        </w:rPr>
        <w:t>Prestação de serviços de Hidroginástica para Atender o Programa Envelhecer Saudável do Município de</w:t>
      </w:r>
      <w:r w:rsidR="00A9763C">
        <w:rPr>
          <w:rFonts w:ascii="Arial" w:hAnsi="Arial" w:cs="Arial"/>
          <w:b/>
          <w:sz w:val="20"/>
          <w:szCs w:val="20"/>
        </w:rPr>
        <w:t xml:space="preserve"> Sangão</w:t>
      </w:r>
      <w:r w:rsidR="00A9763C" w:rsidRPr="00B8445B">
        <w:rPr>
          <w:rFonts w:ascii="Arial" w:hAnsi="Arial" w:cs="Arial"/>
          <w:b/>
          <w:sz w:val="20"/>
          <w:szCs w:val="20"/>
        </w:rPr>
        <w:t>,</w:t>
      </w:r>
      <w:r w:rsidR="00A9763C">
        <w:rPr>
          <w:rFonts w:ascii="Arial" w:hAnsi="Arial" w:cs="Arial"/>
          <w:b/>
          <w:sz w:val="20"/>
          <w:szCs w:val="20"/>
        </w:rPr>
        <w:t xml:space="preserve"> no ano de 2019 e 2020</w:t>
      </w:r>
      <w:r w:rsidR="00A9763C">
        <w:rPr>
          <w:rFonts w:ascii="Arial" w:hAnsi="Arial" w:cs="Arial"/>
          <w:b/>
          <w:sz w:val="20"/>
          <w:szCs w:val="20"/>
        </w:rPr>
        <w:t xml:space="preserve">, </w:t>
      </w:r>
      <w:r w:rsidR="00432A9F">
        <w:rPr>
          <w:rFonts w:ascii="Arial" w:hAnsi="Arial" w:cs="Arial"/>
          <w:sz w:val="20"/>
          <w:szCs w:val="20"/>
        </w:rPr>
        <w:t xml:space="preserve">obedecendo integralmente às especificações e determinações previstas </w:t>
      </w:r>
      <w:r w:rsidR="00E130EB">
        <w:rPr>
          <w:rFonts w:ascii="Arial" w:hAnsi="Arial" w:cs="Arial"/>
          <w:sz w:val="20"/>
          <w:szCs w:val="20"/>
        </w:rPr>
        <w:t>no</w:t>
      </w:r>
      <w:r w:rsidR="00432A9F">
        <w:rPr>
          <w:rFonts w:ascii="Arial" w:hAnsi="Arial" w:cs="Arial"/>
          <w:sz w:val="20"/>
          <w:szCs w:val="20"/>
        </w:rPr>
        <w:t xml:space="preserve"> Edital estando também de acordo com a proposta da contratada que independentes de transcrição fazem parte integrante do presente Termo Contratual.</w:t>
      </w:r>
    </w:p>
    <w:p w:rsidR="00432A9F" w:rsidRDefault="00432A9F" w:rsidP="009665EC">
      <w:pPr>
        <w:ind w:right="-432"/>
        <w:jc w:val="both"/>
        <w:rPr>
          <w:rFonts w:ascii="Arial" w:hAnsi="Arial" w:cs="Arial"/>
          <w:b/>
          <w:sz w:val="20"/>
        </w:rPr>
      </w:pPr>
    </w:p>
    <w:p w:rsidR="00146071" w:rsidRPr="00E15D8A" w:rsidRDefault="00146071" w:rsidP="009665EC">
      <w:pPr>
        <w:jc w:val="both"/>
        <w:rPr>
          <w:rFonts w:ascii="Arial" w:hAnsi="Arial" w:cs="Arial"/>
          <w:sz w:val="20"/>
        </w:rPr>
      </w:pPr>
      <w:r w:rsidRPr="00E15D8A">
        <w:rPr>
          <w:rFonts w:ascii="Arial" w:hAnsi="Arial" w:cs="Arial"/>
          <w:b/>
          <w:sz w:val="20"/>
        </w:rPr>
        <w:t>1.1.</w:t>
      </w:r>
      <w:r w:rsidRPr="00E15D8A">
        <w:rPr>
          <w:rFonts w:ascii="Arial" w:hAnsi="Arial" w:cs="Arial"/>
          <w:sz w:val="20"/>
        </w:rPr>
        <w:t xml:space="preserve"> A </w:t>
      </w:r>
      <w:proofErr w:type="gramStart"/>
      <w:r w:rsidRPr="00E15D8A">
        <w:rPr>
          <w:rFonts w:ascii="Arial" w:hAnsi="Arial" w:cs="Arial"/>
          <w:sz w:val="20"/>
        </w:rPr>
        <w:t>CONTRATADA,  deverá</w:t>
      </w:r>
      <w:proofErr w:type="gramEnd"/>
      <w:r w:rsidRPr="00E15D8A">
        <w:rPr>
          <w:rFonts w:ascii="Arial" w:hAnsi="Arial" w:cs="Arial"/>
          <w:sz w:val="20"/>
        </w:rPr>
        <w:t xml:space="preserve">  manter  permanente    canal  de comunicação com a Secretaria </w:t>
      </w:r>
      <w:r>
        <w:rPr>
          <w:rFonts w:ascii="Arial" w:hAnsi="Arial" w:cs="Arial"/>
          <w:sz w:val="20"/>
        </w:rPr>
        <w:t xml:space="preserve">Municipal </w:t>
      </w:r>
      <w:r w:rsidRPr="00E15D8A">
        <w:rPr>
          <w:rFonts w:ascii="Arial" w:hAnsi="Arial" w:cs="Arial"/>
          <w:sz w:val="20"/>
        </w:rPr>
        <w:t>de  Saúde do  CONTRATANTE,  para receber ordens de serviço.</w:t>
      </w:r>
    </w:p>
    <w:p w:rsidR="00146071" w:rsidRPr="00E15D8A" w:rsidRDefault="00146071" w:rsidP="009665EC">
      <w:pPr>
        <w:jc w:val="both"/>
        <w:rPr>
          <w:rFonts w:ascii="Arial" w:hAnsi="Arial" w:cs="Arial"/>
          <w:sz w:val="20"/>
        </w:rPr>
      </w:pPr>
    </w:p>
    <w:p w:rsidR="00146071" w:rsidRPr="00E15D8A" w:rsidRDefault="00146071" w:rsidP="009665EC">
      <w:pPr>
        <w:ind w:right="-81" w:firstLine="1"/>
        <w:jc w:val="both"/>
        <w:rPr>
          <w:rFonts w:ascii="Arial" w:hAnsi="Arial" w:cs="Arial"/>
          <w:sz w:val="20"/>
        </w:rPr>
      </w:pPr>
      <w:r w:rsidRPr="00E15D8A">
        <w:rPr>
          <w:rFonts w:ascii="Arial" w:hAnsi="Arial" w:cs="Arial"/>
          <w:b/>
          <w:sz w:val="20"/>
        </w:rPr>
        <w:t xml:space="preserve">1.2. </w:t>
      </w:r>
      <w:r w:rsidRPr="00E15D8A">
        <w:rPr>
          <w:rFonts w:ascii="Arial" w:hAnsi="Arial" w:cs="Arial"/>
          <w:sz w:val="20"/>
        </w:rPr>
        <w:t>A CONTRATADA obriga-se a aceitar as mesmas condições contratuais os acréscimos ou supressões até o limite fixado no parágrafo 1</w:t>
      </w:r>
      <w:proofErr w:type="gramStart"/>
      <w:r w:rsidRPr="00E15D8A">
        <w:rPr>
          <w:rFonts w:ascii="Arial" w:hAnsi="Arial" w:cs="Arial"/>
          <w:sz w:val="20"/>
        </w:rPr>
        <w:t>º ,</w:t>
      </w:r>
      <w:proofErr w:type="gramEnd"/>
      <w:r w:rsidRPr="00E15D8A">
        <w:rPr>
          <w:rFonts w:ascii="Arial" w:hAnsi="Arial" w:cs="Arial"/>
          <w:sz w:val="20"/>
        </w:rPr>
        <w:t xml:space="preserve"> do artigo 65, da Lei No. 8.666/93. </w:t>
      </w:r>
    </w:p>
    <w:p w:rsidR="00146071" w:rsidRPr="00E15D8A" w:rsidRDefault="00146071" w:rsidP="009665EC">
      <w:pPr>
        <w:pStyle w:val="Corpodetexto"/>
        <w:rPr>
          <w:rFonts w:ascii="Arial" w:hAnsi="Arial" w:cs="Arial"/>
          <w:b/>
          <w:bCs/>
          <w:sz w:val="22"/>
          <w:szCs w:val="22"/>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 xml:space="preserve">Cláusula Segunda </w:t>
      </w:r>
    </w:p>
    <w:p w:rsidR="00436963" w:rsidRDefault="00436963" w:rsidP="009665EC">
      <w:pPr>
        <w:jc w:val="both"/>
        <w:rPr>
          <w:rFonts w:ascii="Arial" w:hAnsi="Arial" w:cs="Arial"/>
          <w:b/>
          <w:sz w:val="20"/>
          <w:szCs w:val="20"/>
        </w:rPr>
      </w:pPr>
    </w:p>
    <w:p w:rsidR="00146071" w:rsidRDefault="00146071" w:rsidP="009665EC">
      <w:pPr>
        <w:jc w:val="both"/>
        <w:rPr>
          <w:rFonts w:ascii="Arial" w:hAnsi="Arial" w:cs="Arial"/>
          <w:b/>
          <w:sz w:val="20"/>
          <w:szCs w:val="20"/>
        </w:rPr>
      </w:pPr>
      <w:r w:rsidRPr="00E15D8A">
        <w:rPr>
          <w:rFonts w:ascii="Arial" w:hAnsi="Arial" w:cs="Arial"/>
          <w:b/>
          <w:sz w:val="20"/>
          <w:szCs w:val="20"/>
        </w:rPr>
        <w:t>Da Prestação dos Serviços</w:t>
      </w:r>
    </w:p>
    <w:p w:rsidR="00E130EB" w:rsidRDefault="00E130EB" w:rsidP="009665EC">
      <w:pPr>
        <w:jc w:val="both"/>
        <w:rPr>
          <w:rFonts w:ascii="Arial" w:hAnsi="Arial" w:cs="Arial"/>
          <w:b/>
          <w:sz w:val="20"/>
          <w:szCs w:val="20"/>
        </w:rPr>
      </w:pPr>
    </w:p>
    <w:p w:rsidR="00A9763C" w:rsidRPr="00A9763C" w:rsidRDefault="00E130EB" w:rsidP="00A9763C">
      <w:pPr>
        <w:spacing w:line="240" w:lineRule="exact"/>
        <w:jc w:val="both"/>
        <w:rPr>
          <w:rFonts w:ascii="Arial" w:hAnsi="Arial" w:cs="Arial"/>
          <w:sz w:val="20"/>
          <w:szCs w:val="20"/>
        </w:rPr>
      </w:pPr>
      <w:proofErr w:type="gramStart"/>
      <w:r>
        <w:rPr>
          <w:rFonts w:ascii="Arial" w:hAnsi="Arial" w:cs="Arial"/>
          <w:sz w:val="20"/>
          <w:szCs w:val="20"/>
        </w:rPr>
        <w:t xml:space="preserve">1.1 </w:t>
      </w:r>
      <w:r w:rsidRPr="00057374">
        <w:rPr>
          <w:rFonts w:ascii="Arial" w:hAnsi="Arial" w:cs="Arial"/>
          <w:sz w:val="20"/>
          <w:szCs w:val="20"/>
        </w:rPr>
        <w:t>Os</w:t>
      </w:r>
      <w:proofErr w:type="gramEnd"/>
      <w:r w:rsidRPr="00057374">
        <w:rPr>
          <w:rFonts w:ascii="Arial" w:hAnsi="Arial" w:cs="Arial"/>
          <w:sz w:val="20"/>
          <w:szCs w:val="20"/>
        </w:rPr>
        <w:t xml:space="preserve"> serviços deverão ser fornecidos conforme solicitado pe</w:t>
      </w:r>
      <w:r w:rsidR="00A9763C">
        <w:rPr>
          <w:rFonts w:ascii="Arial" w:hAnsi="Arial" w:cs="Arial"/>
          <w:sz w:val="20"/>
          <w:szCs w:val="20"/>
        </w:rPr>
        <w:t xml:space="preserve">lo município; </w:t>
      </w:r>
      <w:r w:rsidR="00A9763C" w:rsidRPr="00A9763C">
        <w:rPr>
          <w:rFonts w:ascii="Arial" w:hAnsi="Arial" w:cs="Arial"/>
          <w:sz w:val="20"/>
          <w:szCs w:val="20"/>
        </w:rPr>
        <w:t xml:space="preserve">Aulas de hidroginástica - </w:t>
      </w:r>
    </w:p>
    <w:p w:rsidR="00A9763C" w:rsidRPr="00A9763C" w:rsidRDefault="00A9763C" w:rsidP="00A9763C">
      <w:pPr>
        <w:spacing w:line="240" w:lineRule="exact"/>
        <w:jc w:val="both"/>
        <w:rPr>
          <w:rFonts w:ascii="Arial" w:hAnsi="Arial" w:cs="Arial"/>
          <w:sz w:val="20"/>
          <w:szCs w:val="20"/>
        </w:rPr>
      </w:pPr>
      <w:r w:rsidRPr="00A9763C">
        <w:rPr>
          <w:rFonts w:ascii="Arial" w:hAnsi="Arial" w:cs="Arial"/>
          <w:sz w:val="20"/>
          <w:szCs w:val="20"/>
        </w:rPr>
        <w:t xml:space="preserve">- Local/piscina com capacidade para no mínimo de 40 pessoas, </w:t>
      </w:r>
      <w:proofErr w:type="spellStart"/>
      <w:r w:rsidRPr="00A9763C">
        <w:rPr>
          <w:rFonts w:ascii="Arial" w:hAnsi="Arial" w:cs="Arial"/>
          <w:sz w:val="20"/>
          <w:szCs w:val="20"/>
        </w:rPr>
        <w:t>àgua</w:t>
      </w:r>
      <w:proofErr w:type="spellEnd"/>
      <w:r w:rsidRPr="00A9763C">
        <w:rPr>
          <w:rFonts w:ascii="Arial" w:hAnsi="Arial" w:cs="Arial"/>
          <w:sz w:val="20"/>
          <w:szCs w:val="20"/>
        </w:rPr>
        <w:t xml:space="preserve"> aquecida, instrutor, materiais para os exercícios para cada aluno, banheiros, para troca de roupa.</w:t>
      </w:r>
    </w:p>
    <w:p w:rsidR="00A9763C" w:rsidRPr="00A9763C" w:rsidRDefault="00A9763C" w:rsidP="00A9763C">
      <w:pPr>
        <w:spacing w:line="240" w:lineRule="exact"/>
        <w:jc w:val="both"/>
        <w:rPr>
          <w:rFonts w:ascii="Arial" w:hAnsi="Arial" w:cs="Arial"/>
          <w:sz w:val="20"/>
          <w:szCs w:val="20"/>
        </w:rPr>
      </w:pPr>
      <w:r w:rsidRPr="00A9763C">
        <w:rPr>
          <w:rFonts w:ascii="Arial" w:hAnsi="Arial" w:cs="Arial"/>
          <w:sz w:val="20"/>
          <w:szCs w:val="20"/>
        </w:rPr>
        <w:t xml:space="preserve"> - Permissão para que Fisioterapeuta e Técnica de Enfermagem acompanhem a aula.</w:t>
      </w:r>
    </w:p>
    <w:p w:rsidR="00A9763C" w:rsidRPr="00A9763C" w:rsidRDefault="00A9763C" w:rsidP="00A9763C">
      <w:pPr>
        <w:spacing w:line="240" w:lineRule="exact"/>
        <w:jc w:val="both"/>
        <w:rPr>
          <w:rFonts w:ascii="Arial" w:hAnsi="Arial" w:cs="Arial"/>
          <w:sz w:val="20"/>
          <w:szCs w:val="20"/>
        </w:rPr>
      </w:pPr>
      <w:r w:rsidRPr="00A9763C">
        <w:rPr>
          <w:rFonts w:ascii="Arial" w:hAnsi="Arial" w:cs="Arial"/>
          <w:sz w:val="20"/>
          <w:szCs w:val="20"/>
        </w:rPr>
        <w:t xml:space="preserve">- </w:t>
      </w:r>
      <w:proofErr w:type="gramStart"/>
      <w:r w:rsidRPr="00A9763C">
        <w:rPr>
          <w:rFonts w:ascii="Arial" w:hAnsi="Arial" w:cs="Arial"/>
          <w:sz w:val="20"/>
          <w:szCs w:val="20"/>
        </w:rPr>
        <w:t xml:space="preserve"> Este</w:t>
      </w:r>
      <w:proofErr w:type="gramEnd"/>
      <w:r w:rsidRPr="00A9763C">
        <w:rPr>
          <w:rFonts w:ascii="Arial" w:hAnsi="Arial" w:cs="Arial"/>
          <w:sz w:val="20"/>
          <w:szCs w:val="20"/>
        </w:rPr>
        <w:t xml:space="preserve"> horário deverá ser exclusivo para este grupo.</w:t>
      </w:r>
    </w:p>
    <w:p w:rsidR="00E130EB" w:rsidRDefault="00A9763C" w:rsidP="00A9763C">
      <w:pPr>
        <w:spacing w:line="240" w:lineRule="exact"/>
        <w:jc w:val="both"/>
        <w:rPr>
          <w:rFonts w:ascii="Arial" w:hAnsi="Arial" w:cs="Arial"/>
          <w:sz w:val="20"/>
          <w:szCs w:val="20"/>
        </w:rPr>
      </w:pPr>
      <w:r w:rsidRPr="00A9763C">
        <w:rPr>
          <w:rFonts w:ascii="Arial" w:hAnsi="Arial" w:cs="Arial"/>
          <w:sz w:val="20"/>
          <w:szCs w:val="20"/>
        </w:rPr>
        <w:t>-  Duração de 1 hora</w:t>
      </w:r>
      <w:r w:rsidR="00F35D47">
        <w:rPr>
          <w:rFonts w:ascii="Arial" w:hAnsi="Arial" w:cs="Arial"/>
          <w:sz w:val="20"/>
          <w:szCs w:val="20"/>
        </w:rPr>
        <w:t>.</w:t>
      </w:r>
    </w:p>
    <w:p w:rsidR="00E130EB" w:rsidRPr="00057374" w:rsidRDefault="00E130EB" w:rsidP="00E130EB">
      <w:pPr>
        <w:spacing w:line="240" w:lineRule="exact"/>
        <w:jc w:val="both"/>
        <w:rPr>
          <w:rFonts w:ascii="Arial" w:hAnsi="Arial" w:cs="Arial"/>
          <w:sz w:val="20"/>
          <w:szCs w:val="20"/>
        </w:rPr>
      </w:pPr>
    </w:p>
    <w:p w:rsidR="00E130EB" w:rsidRPr="00057374" w:rsidRDefault="00E130EB" w:rsidP="00E130EB">
      <w:pPr>
        <w:spacing w:line="240" w:lineRule="exact"/>
        <w:jc w:val="both"/>
        <w:rPr>
          <w:rFonts w:ascii="Arial" w:hAnsi="Arial" w:cs="Arial"/>
          <w:sz w:val="20"/>
          <w:szCs w:val="20"/>
        </w:rPr>
      </w:pPr>
      <w:proofErr w:type="gramStart"/>
      <w:r>
        <w:rPr>
          <w:rFonts w:ascii="Arial" w:hAnsi="Arial" w:cs="Arial"/>
          <w:sz w:val="20"/>
          <w:szCs w:val="20"/>
        </w:rPr>
        <w:t xml:space="preserve">1.2 </w:t>
      </w:r>
      <w:r w:rsidRPr="00057374">
        <w:rPr>
          <w:rFonts w:ascii="Arial" w:hAnsi="Arial" w:cs="Arial"/>
          <w:sz w:val="20"/>
          <w:szCs w:val="20"/>
        </w:rPr>
        <w:t>Por</w:t>
      </w:r>
      <w:proofErr w:type="gramEnd"/>
      <w:r w:rsidRPr="00057374">
        <w:rPr>
          <w:rFonts w:ascii="Arial" w:hAnsi="Arial" w:cs="Arial"/>
          <w:sz w:val="20"/>
          <w:szCs w:val="20"/>
        </w:rPr>
        <w:t xml:space="preserve"> ocasião do recebimento dos serviços, o Município, por intermédio de servidor designado,</w:t>
      </w:r>
      <w:r>
        <w:rPr>
          <w:rFonts w:ascii="Arial" w:hAnsi="Arial" w:cs="Arial"/>
          <w:sz w:val="20"/>
          <w:szCs w:val="20"/>
        </w:rPr>
        <w:t xml:space="preserve"> </w:t>
      </w:r>
      <w:r w:rsidRPr="00057374">
        <w:rPr>
          <w:rFonts w:ascii="Arial" w:hAnsi="Arial" w:cs="Arial"/>
          <w:sz w:val="20"/>
          <w:szCs w:val="20"/>
        </w:rPr>
        <w:t>reserva-se no direito de proceder à inspeção de qualidade dos mesmos e de rejeitá-los, no todo ou</w:t>
      </w:r>
      <w:r>
        <w:rPr>
          <w:rFonts w:ascii="Arial" w:hAnsi="Arial" w:cs="Arial"/>
          <w:sz w:val="20"/>
          <w:szCs w:val="20"/>
        </w:rPr>
        <w:t xml:space="preserve"> </w:t>
      </w:r>
      <w:r w:rsidRPr="00057374">
        <w:rPr>
          <w:rFonts w:ascii="Arial" w:hAnsi="Arial" w:cs="Arial"/>
          <w:sz w:val="20"/>
          <w:szCs w:val="20"/>
        </w:rPr>
        <w:t>em parte, se estiverem em desacordo com as especificações técnicas do objeto licitado,</w:t>
      </w:r>
      <w:r>
        <w:rPr>
          <w:rFonts w:ascii="Arial" w:hAnsi="Arial" w:cs="Arial"/>
          <w:sz w:val="20"/>
          <w:szCs w:val="20"/>
        </w:rPr>
        <w:t xml:space="preserve"> obrigando-se a contratada </w:t>
      </w:r>
      <w:r w:rsidRPr="00057374">
        <w:rPr>
          <w:rFonts w:ascii="Arial" w:hAnsi="Arial" w:cs="Arial"/>
          <w:sz w:val="20"/>
          <w:szCs w:val="20"/>
        </w:rPr>
        <w:t>promover a devida substituição, observados os prazos contratuais.</w:t>
      </w:r>
    </w:p>
    <w:p w:rsidR="00E130EB" w:rsidRPr="00057374" w:rsidRDefault="00E130EB" w:rsidP="00E130EB">
      <w:pPr>
        <w:spacing w:line="240" w:lineRule="exact"/>
        <w:jc w:val="both"/>
        <w:rPr>
          <w:rFonts w:ascii="Arial" w:hAnsi="Arial" w:cs="Arial"/>
          <w:sz w:val="20"/>
          <w:szCs w:val="20"/>
        </w:rPr>
      </w:pPr>
    </w:p>
    <w:p w:rsidR="00E130EB" w:rsidRPr="00057374" w:rsidRDefault="00E130EB" w:rsidP="00E130EB">
      <w:pPr>
        <w:spacing w:line="240" w:lineRule="exact"/>
        <w:jc w:val="both"/>
        <w:rPr>
          <w:rFonts w:ascii="Arial" w:hAnsi="Arial" w:cs="Arial"/>
          <w:sz w:val="20"/>
          <w:szCs w:val="20"/>
        </w:rPr>
      </w:pPr>
      <w:r>
        <w:rPr>
          <w:rFonts w:ascii="Arial" w:hAnsi="Arial" w:cs="Arial"/>
          <w:sz w:val="20"/>
          <w:szCs w:val="20"/>
        </w:rPr>
        <w:t xml:space="preserve">1.3 </w:t>
      </w:r>
      <w:r w:rsidRPr="00057374">
        <w:rPr>
          <w:rFonts w:ascii="Arial" w:hAnsi="Arial" w:cs="Arial"/>
          <w:sz w:val="20"/>
          <w:szCs w:val="20"/>
        </w:rPr>
        <w:t>A proponente vencedora deverá responsabilizar-se pela troca dos serviços, quando na ocasião do</w:t>
      </w:r>
      <w:r>
        <w:rPr>
          <w:rFonts w:ascii="Arial" w:hAnsi="Arial" w:cs="Arial"/>
          <w:sz w:val="20"/>
          <w:szCs w:val="20"/>
        </w:rPr>
        <w:t xml:space="preserve"> </w:t>
      </w:r>
      <w:r w:rsidRPr="00057374">
        <w:rPr>
          <w:rFonts w:ascii="Arial" w:hAnsi="Arial" w:cs="Arial"/>
          <w:sz w:val="20"/>
          <w:szCs w:val="20"/>
        </w:rPr>
        <w:t xml:space="preserve">recebimento, for constatado que a mesma </w:t>
      </w:r>
      <w:proofErr w:type="gramStart"/>
      <w:r w:rsidRPr="00057374">
        <w:rPr>
          <w:rFonts w:ascii="Arial" w:hAnsi="Arial" w:cs="Arial"/>
          <w:sz w:val="20"/>
          <w:szCs w:val="20"/>
        </w:rPr>
        <w:t>encontra-se</w:t>
      </w:r>
      <w:proofErr w:type="gramEnd"/>
      <w:r w:rsidRPr="00057374">
        <w:rPr>
          <w:rFonts w:ascii="Arial" w:hAnsi="Arial" w:cs="Arial"/>
          <w:sz w:val="20"/>
          <w:szCs w:val="20"/>
        </w:rPr>
        <w:t xml:space="preserve"> com defeito, diferente da solicitação ou em</w:t>
      </w:r>
      <w:r>
        <w:rPr>
          <w:rFonts w:ascii="Arial" w:hAnsi="Arial" w:cs="Arial"/>
          <w:sz w:val="20"/>
          <w:szCs w:val="20"/>
        </w:rPr>
        <w:t xml:space="preserve"> </w:t>
      </w:r>
      <w:r w:rsidRPr="00057374">
        <w:rPr>
          <w:rFonts w:ascii="Arial" w:hAnsi="Arial" w:cs="Arial"/>
          <w:sz w:val="20"/>
          <w:szCs w:val="20"/>
        </w:rPr>
        <w:t>desacordo com qualquer das especificações.</w:t>
      </w:r>
    </w:p>
    <w:p w:rsidR="00E130EB" w:rsidRPr="00057374" w:rsidRDefault="00E130EB" w:rsidP="00E130EB">
      <w:pPr>
        <w:spacing w:line="240" w:lineRule="exact"/>
        <w:jc w:val="both"/>
        <w:rPr>
          <w:rFonts w:ascii="Arial" w:hAnsi="Arial" w:cs="Arial"/>
          <w:sz w:val="20"/>
          <w:szCs w:val="20"/>
        </w:rPr>
      </w:pPr>
    </w:p>
    <w:p w:rsidR="00E130EB" w:rsidRPr="00057374" w:rsidRDefault="00E130EB" w:rsidP="00E130EB">
      <w:pPr>
        <w:spacing w:line="240" w:lineRule="exact"/>
        <w:jc w:val="both"/>
        <w:rPr>
          <w:rFonts w:ascii="Arial" w:hAnsi="Arial" w:cs="Arial"/>
          <w:sz w:val="20"/>
          <w:szCs w:val="20"/>
        </w:rPr>
      </w:pPr>
      <w:r>
        <w:rPr>
          <w:rFonts w:ascii="Arial" w:hAnsi="Arial" w:cs="Arial"/>
          <w:sz w:val="20"/>
          <w:szCs w:val="20"/>
        </w:rPr>
        <w:t xml:space="preserve">1.4 </w:t>
      </w:r>
      <w:r w:rsidRPr="00057374">
        <w:rPr>
          <w:rFonts w:ascii="Arial" w:hAnsi="Arial" w:cs="Arial"/>
          <w:sz w:val="20"/>
          <w:szCs w:val="20"/>
        </w:rPr>
        <w:t>O aceite dos serviços não exclui a responsabilidade civil do fornecedor por vícios de quantidade,</w:t>
      </w:r>
      <w:r>
        <w:rPr>
          <w:rFonts w:ascii="Arial" w:hAnsi="Arial" w:cs="Arial"/>
          <w:sz w:val="20"/>
          <w:szCs w:val="20"/>
        </w:rPr>
        <w:t xml:space="preserve"> </w:t>
      </w:r>
      <w:r w:rsidRPr="00057374">
        <w:rPr>
          <w:rFonts w:ascii="Arial" w:hAnsi="Arial" w:cs="Arial"/>
          <w:sz w:val="20"/>
          <w:szCs w:val="20"/>
        </w:rPr>
        <w:t>de qualidade ou técnico dos produtos, ou por desacordo com as especificações estabelecidas neste</w:t>
      </w:r>
      <w:r>
        <w:rPr>
          <w:rFonts w:ascii="Arial" w:hAnsi="Arial" w:cs="Arial"/>
          <w:sz w:val="20"/>
          <w:szCs w:val="20"/>
        </w:rPr>
        <w:t xml:space="preserve"> </w:t>
      </w:r>
      <w:r w:rsidRPr="00057374">
        <w:rPr>
          <w:rFonts w:ascii="Arial" w:hAnsi="Arial" w:cs="Arial"/>
          <w:sz w:val="20"/>
          <w:szCs w:val="20"/>
        </w:rPr>
        <w:t>Edital, verificadas posteriormente.</w:t>
      </w:r>
    </w:p>
    <w:p w:rsidR="00E130EB" w:rsidRPr="00057374" w:rsidRDefault="00E130EB" w:rsidP="00E130EB">
      <w:pPr>
        <w:spacing w:line="240" w:lineRule="exact"/>
        <w:jc w:val="both"/>
        <w:rPr>
          <w:rFonts w:ascii="Arial" w:hAnsi="Arial" w:cs="Arial"/>
          <w:sz w:val="20"/>
          <w:szCs w:val="20"/>
        </w:rPr>
      </w:pPr>
    </w:p>
    <w:p w:rsidR="00E130EB" w:rsidRDefault="00E130EB" w:rsidP="00E130EB">
      <w:pPr>
        <w:spacing w:line="240" w:lineRule="exact"/>
        <w:jc w:val="both"/>
        <w:rPr>
          <w:rFonts w:ascii="Arial" w:hAnsi="Arial" w:cs="Arial"/>
          <w:sz w:val="20"/>
          <w:szCs w:val="20"/>
        </w:rPr>
      </w:pPr>
      <w:r>
        <w:rPr>
          <w:rFonts w:ascii="Arial" w:hAnsi="Arial" w:cs="Arial"/>
          <w:sz w:val="20"/>
          <w:szCs w:val="20"/>
        </w:rPr>
        <w:t xml:space="preserve">1.5 </w:t>
      </w:r>
      <w:r w:rsidRPr="00057374">
        <w:rPr>
          <w:rFonts w:ascii="Arial" w:hAnsi="Arial" w:cs="Arial"/>
          <w:sz w:val="20"/>
          <w:szCs w:val="20"/>
        </w:rPr>
        <w:t xml:space="preserve">Caso o serviço seja </w:t>
      </w:r>
      <w:proofErr w:type="gramStart"/>
      <w:r w:rsidRPr="00057374">
        <w:rPr>
          <w:rFonts w:ascii="Arial" w:hAnsi="Arial" w:cs="Arial"/>
          <w:sz w:val="20"/>
          <w:szCs w:val="20"/>
        </w:rPr>
        <w:t>recusada</w:t>
      </w:r>
      <w:proofErr w:type="gramEnd"/>
      <w:r w:rsidRPr="00057374">
        <w:rPr>
          <w:rFonts w:ascii="Arial" w:hAnsi="Arial" w:cs="Arial"/>
          <w:sz w:val="20"/>
          <w:szCs w:val="20"/>
        </w:rPr>
        <w:t xml:space="preserve"> ou o documento fiscal apresente incorreção, o prazo de pagamento</w:t>
      </w:r>
      <w:r>
        <w:rPr>
          <w:rFonts w:ascii="Arial" w:hAnsi="Arial" w:cs="Arial"/>
          <w:sz w:val="20"/>
          <w:szCs w:val="20"/>
        </w:rPr>
        <w:t xml:space="preserve"> </w:t>
      </w:r>
      <w:r w:rsidRPr="00057374">
        <w:rPr>
          <w:rFonts w:ascii="Arial" w:hAnsi="Arial" w:cs="Arial"/>
          <w:sz w:val="20"/>
          <w:szCs w:val="20"/>
        </w:rPr>
        <w:t>será contado a partir da data da regularização da entrega ou do documento fiscal, a depender do</w:t>
      </w:r>
      <w:r>
        <w:rPr>
          <w:rFonts w:ascii="Arial" w:hAnsi="Arial" w:cs="Arial"/>
          <w:sz w:val="20"/>
          <w:szCs w:val="20"/>
        </w:rPr>
        <w:t xml:space="preserve"> </w:t>
      </w:r>
      <w:r w:rsidRPr="00057374">
        <w:rPr>
          <w:rFonts w:ascii="Arial" w:hAnsi="Arial" w:cs="Arial"/>
          <w:sz w:val="20"/>
          <w:szCs w:val="20"/>
        </w:rPr>
        <w:t>evento.</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sz w:val="20"/>
          <w:szCs w:val="20"/>
        </w:rPr>
      </w:pPr>
    </w:p>
    <w:p w:rsidR="00146071" w:rsidRPr="00E15D8A" w:rsidRDefault="00146071" w:rsidP="009665EC">
      <w:pPr>
        <w:jc w:val="both"/>
        <w:rPr>
          <w:rFonts w:ascii="Arial" w:hAnsi="Arial" w:cs="Arial"/>
          <w:b/>
          <w:bCs/>
          <w:sz w:val="20"/>
          <w:szCs w:val="20"/>
        </w:rPr>
      </w:pPr>
      <w:r w:rsidRPr="00E15D8A">
        <w:rPr>
          <w:rFonts w:ascii="Arial" w:hAnsi="Arial" w:cs="Arial"/>
          <w:b/>
          <w:bCs/>
          <w:sz w:val="20"/>
          <w:szCs w:val="20"/>
        </w:rPr>
        <w:t>Cláusula Terceira</w:t>
      </w:r>
    </w:p>
    <w:p w:rsidR="009665EC" w:rsidRDefault="009665EC"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Das Obrigações da CONTRATADA</w:t>
      </w:r>
    </w:p>
    <w:p w:rsidR="00E130EB" w:rsidRDefault="00E130EB" w:rsidP="009665EC">
      <w:pPr>
        <w:pStyle w:val="Corpodetexto"/>
        <w:rPr>
          <w:rFonts w:ascii="Arial" w:hAnsi="Arial" w:cs="Arial"/>
          <w:sz w:val="20"/>
          <w:szCs w:val="20"/>
        </w:rPr>
      </w:pPr>
    </w:p>
    <w:p w:rsidR="00146071" w:rsidRPr="00E15D8A" w:rsidRDefault="00146071" w:rsidP="009665EC">
      <w:pPr>
        <w:pStyle w:val="Corpodetexto"/>
        <w:rPr>
          <w:rFonts w:ascii="Arial" w:hAnsi="Arial" w:cs="Arial"/>
          <w:b/>
          <w:sz w:val="20"/>
          <w:szCs w:val="20"/>
        </w:rPr>
      </w:pPr>
      <w:proofErr w:type="gramStart"/>
      <w:r w:rsidRPr="00E15D8A">
        <w:rPr>
          <w:rFonts w:ascii="Arial" w:hAnsi="Arial" w:cs="Arial"/>
          <w:b/>
          <w:sz w:val="20"/>
          <w:szCs w:val="20"/>
        </w:rPr>
        <w:t>1.</w:t>
      </w:r>
      <w:r w:rsidR="00E130EB">
        <w:rPr>
          <w:rFonts w:ascii="Arial" w:hAnsi="Arial" w:cs="Arial"/>
          <w:b/>
          <w:sz w:val="20"/>
          <w:szCs w:val="20"/>
        </w:rPr>
        <w:t>1</w:t>
      </w:r>
      <w:r w:rsidRPr="00E15D8A">
        <w:rPr>
          <w:rFonts w:ascii="Arial" w:hAnsi="Arial" w:cs="Arial"/>
          <w:sz w:val="20"/>
          <w:szCs w:val="20"/>
        </w:rPr>
        <w:t xml:space="preserve"> Realizar</w:t>
      </w:r>
      <w:proofErr w:type="gramEnd"/>
      <w:r w:rsidRPr="00E15D8A">
        <w:rPr>
          <w:rFonts w:ascii="Arial" w:hAnsi="Arial" w:cs="Arial"/>
          <w:sz w:val="20"/>
          <w:szCs w:val="20"/>
        </w:rPr>
        <w:t xml:space="preserve"> </w:t>
      </w:r>
      <w:r w:rsidR="00436963">
        <w:rPr>
          <w:rFonts w:ascii="Arial" w:hAnsi="Arial" w:cs="Arial"/>
          <w:sz w:val="20"/>
          <w:szCs w:val="20"/>
        </w:rPr>
        <w:t xml:space="preserve">todos os serviços constantes no Edital de Pregão Nº </w:t>
      </w:r>
      <w:r w:rsidR="001856CE">
        <w:rPr>
          <w:rFonts w:ascii="Arial" w:hAnsi="Arial" w:cs="Arial"/>
          <w:sz w:val="20"/>
          <w:szCs w:val="20"/>
        </w:rPr>
        <w:t>003/FMS/2019</w:t>
      </w:r>
      <w:r w:rsidR="00436963">
        <w:rPr>
          <w:rFonts w:ascii="Arial" w:hAnsi="Arial" w:cs="Arial"/>
          <w:sz w:val="20"/>
          <w:szCs w:val="20"/>
        </w:rPr>
        <w:t xml:space="preserve"> de </w:t>
      </w:r>
      <w:r w:rsidR="006A1630">
        <w:rPr>
          <w:rFonts w:ascii="Arial" w:hAnsi="Arial" w:cs="Arial"/>
          <w:sz w:val="20"/>
          <w:szCs w:val="20"/>
        </w:rPr>
        <w:t>06/09</w:t>
      </w:r>
      <w:r w:rsidR="00E130EB">
        <w:rPr>
          <w:rFonts w:ascii="Arial" w:hAnsi="Arial" w:cs="Arial"/>
          <w:sz w:val="20"/>
          <w:szCs w:val="20"/>
        </w:rPr>
        <w:t>/</w:t>
      </w:r>
      <w:r w:rsidR="000042E9">
        <w:rPr>
          <w:rFonts w:ascii="Arial" w:hAnsi="Arial" w:cs="Arial"/>
          <w:sz w:val="20"/>
          <w:szCs w:val="20"/>
        </w:rPr>
        <w:t>2019</w:t>
      </w:r>
      <w:r w:rsidR="00436963">
        <w:rPr>
          <w:rFonts w:ascii="Arial" w:hAnsi="Arial" w:cs="Arial"/>
          <w:sz w:val="20"/>
          <w:szCs w:val="20"/>
        </w:rPr>
        <w:t xml:space="preserve"> - Homologado em XX/XX/</w:t>
      </w:r>
      <w:r w:rsidR="000042E9">
        <w:rPr>
          <w:rFonts w:ascii="Arial" w:hAnsi="Arial" w:cs="Arial"/>
          <w:sz w:val="20"/>
          <w:szCs w:val="20"/>
        </w:rPr>
        <w:t>2019</w:t>
      </w:r>
      <w:r w:rsidR="000C4701">
        <w:rPr>
          <w:rFonts w:ascii="Arial" w:hAnsi="Arial" w:cs="Arial"/>
          <w:sz w:val="20"/>
          <w:szCs w:val="20"/>
        </w:rPr>
        <w:t xml:space="preserve"> - Processo Administrativo nº 1</w:t>
      </w:r>
      <w:r w:rsidR="006A1630">
        <w:rPr>
          <w:rFonts w:ascii="Arial" w:hAnsi="Arial" w:cs="Arial"/>
          <w:sz w:val="20"/>
          <w:szCs w:val="20"/>
        </w:rPr>
        <w:t>5</w:t>
      </w:r>
      <w:r w:rsidR="00436963">
        <w:rPr>
          <w:rFonts w:ascii="Arial" w:hAnsi="Arial" w:cs="Arial"/>
          <w:sz w:val="20"/>
          <w:szCs w:val="20"/>
        </w:rPr>
        <w:t>/</w:t>
      </w:r>
      <w:r w:rsidR="000042E9">
        <w:rPr>
          <w:rFonts w:ascii="Arial" w:hAnsi="Arial" w:cs="Arial"/>
          <w:sz w:val="20"/>
          <w:szCs w:val="20"/>
        </w:rPr>
        <w:t>2019</w:t>
      </w:r>
      <w:r w:rsidR="00436963">
        <w:rPr>
          <w:rFonts w:ascii="Arial" w:hAnsi="Arial" w:cs="Arial"/>
          <w:sz w:val="20"/>
          <w:szCs w:val="20"/>
        </w:rPr>
        <w:t>.</w:t>
      </w:r>
    </w:p>
    <w:p w:rsidR="00146071" w:rsidRPr="00E15D8A" w:rsidRDefault="00146071" w:rsidP="009665EC">
      <w:pPr>
        <w:pStyle w:val="Corpodetexto"/>
        <w:rPr>
          <w:rFonts w:ascii="Arial" w:hAnsi="Arial" w:cs="Arial"/>
          <w:sz w:val="20"/>
          <w:szCs w:val="20"/>
        </w:rPr>
      </w:pPr>
      <w:proofErr w:type="gramStart"/>
      <w:r w:rsidRPr="00E15D8A">
        <w:rPr>
          <w:rFonts w:ascii="Arial" w:hAnsi="Arial" w:cs="Arial"/>
          <w:b/>
          <w:sz w:val="20"/>
          <w:szCs w:val="20"/>
        </w:rPr>
        <w:t>1.</w:t>
      </w:r>
      <w:r w:rsidR="00E130EB">
        <w:rPr>
          <w:rFonts w:ascii="Arial" w:hAnsi="Arial" w:cs="Arial"/>
          <w:b/>
          <w:sz w:val="20"/>
          <w:szCs w:val="20"/>
        </w:rPr>
        <w:t>2</w:t>
      </w:r>
      <w:r w:rsidRPr="00E15D8A">
        <w:rPr>
          <w:rFonts w:ascii="Arial" w:hAnsi="Arial" w:cs="Arial"/>
          <w:sz w:val="20"/>
          <w:szCs w:val="20"/>
        </w:rPr>
        <w:t xml:space="preserve"> M</w:t>
      </w:r>
      <w:r w:rsidRPr="00E15D8A">
        <w:rPr>
          <w:rFonts w:ascii="Arial" w:hAnsi="Arial" w:cs="Arial"/>
          <w:sz w:val="20"/>
        </w:rPr>
        <w:t>anter</w:t>
      </w:r>
      <w:proofErr w:type="gramEnd"/>
      <w:r w:rsidRPr="00E15D8A">
        <w:rPr>
          <w:rFonts w:ascii="Arial" w:hAnsi="Arial" w:cs="Arial"/>
          <w:sz w:val="20"/>
        </w:rPr>
        <w:t xml:space="preserve"> permanente canal de comunicação com a Secretaria </w:t>
      </w:r>
      <w:r>
        <w:rPr>
          <w:rFonts w:ascii="Arial" w:hAnsi="Arial" w:cs="Arial"/>
          <w:sz w:val="20"/>
        </w:rPr>
        <w:t xml:space="preserve">Municipal de </w:t>
      </w:r>
      <w:r w:rsidRPr="00E15D8A">
        <w:rPr>
          <w:rFonts w:ascii="Arial" w:hAnsi="Arial" w:cs="Arial"/>
          <w:sz w:val="20"/>
        </w:rPr>
        <w:t>Saúde</w:t>
      </w:r>
      <w:r>
        <w:rPr>
          <w:rFonts w:ascii="Arial" w:hAnsi="Arial" w:cs="Arial"/>
          <w:sz w:val="20"/>
        </w:rPr>
        <w:t xml:space="preserve"> </w:t>
      </w:r>
      <w:r w:rsidRPr="00E15D8A">
        <w:rPr>
          <w:rFonts w:ascii="Arial" w:hAnsi="Arial" w:cs="Arial"/>
          <w:sz w:val="20"/>
        </w:rPr>
        <w:t>para receber ordens de serviço</w:t>
      </w:r>
      <w:r w:rsidRPr="00E15D8A">
        <w:rPr>
          <w:rFonts w:ascii="Arial" w:hAnsi="Arial" w:cs="Arial"/>
          <w:sz w:val="20"/>
          <w:szCs w:val="20"/>
        </w:rPr>
        <w:t>.</w:t>
      </w:r>
    </w:p>
    <w:p w:rsidR="00146071" w:rsidRPr="00E15D8A" w:rsidRDefault="00E130EB" w:rsidP="009665EC">
      <w:pPr>
        <w:pStyle w:val="NormalWeb"/>
        <w:spacing w:before="0" w:beforeAutospacing="0" w:after="0" w:afterAutospacing="0"/>
        <w:jc w:val="both"/>
        <w:rPr>
          <w:rFonts w:ascii="Arial" w:hAnsi="Arial" w:cs="Arial"/>
          <w:sz w:val="20"/>
          <w:szCs w:val="20"/>
        </w:rPr>
      </w:pPr>
      <w:r>
        <w:rPr>
          <w:rFonts w:ascii="Arial" w:hAnsi="Arial" w:cs="Arial"/>
          <w:b/>
          <w:sz w:val="20"/>
          <w:szCs w:val="20"/>
        </w:rPr>
        <w:t>1.3</w:t>
      </w:r>
      <w:r w:rsidR="00146071" w:rsidRPr="00E15D8A">
        <w:rPr>
          <w:rFonts w:ascii="Arial" w:hAnsi="Arial" w:cs="Arial"/>
          <w:b/>
          <w:sz w:val="20"/>
          <w:szCs w:val="20"/>
        </w:rPr>
        <w:t xml:space="preserve"> A </w:t>
      </w:r>
      <w:r w:rsidR="00146071" w:rsidRPr="00B619F5">
        <w:rPr>
          <w:rFonts w:ascii="Arial" w:hAnsi="Arial" w:cs="Arial"/>
          <w:b/>
          <w:sz w:val="20"/>
          <w:szCs w:val="20"/>
        </w:rPr>
        <w:t xml:space="preserve">CONTRATADA </w:t>
      </w:r>
      <w:r w:rsidR="00146071" w:rsidRPr="00B619F5">
        <w:rPr>
          <w:rFonts w:ascii="Arial" w:hAnsi="Arial" w:cs="Arial"/>
          <w:sz w:val="20"/>
          <w:szCs w:val="20"/>
        </w:rPr>
        <w:t>obriga</w:t>
      </w:r>
      <w:r w:rsidR="00146071" w:rsidRPr="00E15D8A">
        <w:rPr>
          <w:rFonts w:ascii="Arial" w:hAnsi="Arial" w:cs="Arial"/>
          <w:sz w:val="20"/>
          <w:szCs w:val="20"/>
        </w:rPr>
        <w:t xml:space="preserve">-se a manter as </w:t>
      </w:r>
      <w:r w:rsidR="00146071" w:rsidRPr="00E15D8A">
        <w:rPr>
          <w:rFonts w:ascii="Arial" w:hAnsi="Arial" w:cs="Arial"/>
          <w:b/>
          <w:bCs/>
          <w:sz w:val="20"/>
          <w:szCs w:val="20"/>
        </w:rPr>
        <w:t xml:space="preserve">condições de habilitação da </w:t>
      </w:r>
      <w:r w:rsidR="009665EC">
        <w:rPr>
          <w:rFonts w:ascii="Arial" w:hAnsi="Arial" w:cs="Arial"/>
          <w:b/>
          <w:sz w:val="20"/>
          <w:szCs w:val="20"/>
        </w:rPr>
        <w:t xml:space="preserve">PREGÃO </w:t>
      </w:r>
      <w:r w:rsidR="001856CE">
        <w:rPr>
          <w:rFonts w:ascii="Arial" w:hAnsi="Arial" w:cs="Arial"/>
          <w:b/>
          <w:sz w:val="20"/>
          <w:szCs w:val="20"/>
        </w:rPr>
        <w:t>003/FMS/2019</w:t>
      </w:r>
      <w:r w:rsidR="00146071" w:rsidRPr="00E15D8A">
        <w:rPr>
          <w:rFonts w:ascii="Arial" w:hAnsi="Arial" w:cs="Arial"/>
          <w:b/>
          <w:sz w:val="20"/>
          <w:szCs w:val="20"/>
        </w:rPr>
        <w:t xml:space="preserve"> </w:t>
      </w:r>
      <w:bookmarkStart w:id="0" w:name="_GoBack"/>
      <w:bookmarkEnd w:id="0"/>
      <w:r w:rsidR="00146071" w:rsidRPr="00E15D8A">
        <w:rPr>
          <w:rFonts w:ascii="Arial" w:hAnsi="Arial" w:cs="Arial"/>
          <w:sz w:val="20"/>
          <w:szCs w:val="20"/>
        </w:rPr>
        <w:t>durante o prazo da prestação de serviços pactuados.</w:t>
      </w:r>
    </w:p>
    <w:p w:rsidR="00146071" w:rsidRPr="00E15D8A" w:rsidRDefault="00146071" w:rsidP="009665EC">
      <w:pPr>
        <w:pStyle w:val="Corpodetexto"/>
        <w:rPr>
          <w:rFonts w:ascii="Arial" w:hAnsi="Arial" w:cs="Arial"/>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proofErr w:type="gramStart"/>
      <w:r>
        <w:rPr>
          <w:rFonts w:ascii="Arial" w:hAnsi="Arial" w:cs="Arial"/>
          <w:b/>
          <w:sz w:val="20"/>
          <w:szCs w:val="20"/>
        </w:rPr>
        <w:t>1</w:t>
      </w:r>
      <w:r w:rsidRPr="00E15D8A">
        <w:rPr>
          <w:rFonts w:ascii="Arial" w:hAnsi="Arial" w:cs="Arial"/>
          <w:b/>
          <w:sz w:val="20"/>
          <w:szCs w:val="20"/>
        </w:rPr>
        <w:t>.</w:t>
      </w:r>
      <w:r w:rsidR="00E130EB">
        <w:rPr>
          <w:rFonts w:ascii="Arial" w:hAnsi="Arial" w:cs="Arial"/>
          <w:b/>
          <w:sz w:val="20"/>
          <w:szCs w:val="20"/>
        </w:rPr>
        <w:t>4</w:t>
      </w:r>
      <w:r w:rsidRPr="00E15D8A">
        <w:rPr>
          <w:rFonts w:ascii="Arial" w:hAnsi="Arial" w:cs="Arial"/>
          <w:sz w:val="20"/>
          <w:szCs w:val="20"/>
        </w:rPr>
        <w:t xml:space="preserve"> </w:t>
      </w:r>
      <w:r w:rsidR="00674BD1">
        <w:rPr>
          <w:rFonts w:ascii="Arial" w:hAnsi="Arial" w:cs="Arial"/>
          <w:sz w:val="20"/>
          <w:szCs w:val="20"/>
        </w:rPr>
        <w:t xml:space="preserve"> </w:t>
      </w:r>
      <w:r w:rsidRPr="00E15D8A">
        <w:rPr>
          <w:rFonts w:ascii="Arial" w:hAnsi="Arial" w:cs="Arial"/>
          <w:sz w:val="20"/>
          <w:szCs w:val="20"/>
        </w:rPr>
        <w:t>É</w:t>
      </w:r>
      <w:proofErr w:type="gramEnd"/>
      <w:r w:rsidRPr="00E15D8A">
        <w:rPr>
          <w:rFonts w:ascii="Arial" w:hAnsi="Arial" w:cs="Arial"/>
          <w:sz w:val="20"/>
          <w:szCs w:val="20"/>
        </w:rPr>
        <w:t xml:space="preserve"> vedado a </w:t>
      </w:r>
      <w:r w:rsidRPr="00B619F5">
        <w:rPr>
          <w:rFonts w:ascii="Arial" w:hAnsi="Arial" w:cs="Arial"/>
          <w:b/>
          <w:sz w:val="20"/>
          <w:szCs w:val="20"/>
        </w:rPr>
        <w:t>CONTRATADA</w:t>
      </w:r>
      <w:r w:rsidRPr="00E15D8A">
        <w:rPr>
          <w:rFonts w:ascii="Arial" w:hAnsi="Arial" w:cs="Arial"/>
          <w:sz w:val="20"/>
          <w:szCs w:val="20"/>
        </w:rPr>
        <w:t xml:space="preserve"> delegar, subcontratar ou transferir, no todo, os serviços constantes deste Edital de </w:t>
      </w:r>
      <w:r w:rsidR="009665EC">
        <w:rPr>
          <w:rFonts w:ascii="Arial" w:hAnsi="Arial" w:cs="Arial"/>
          <w:sz w:val="20"/>
          <w:szCs w:val="20"/>
        </w:rPr>
        <w:t xml:space="preserve">PREGÃO </w:t>
      </w:r>
      <w:r w:rsidR="001856CE">
        <w:rPr>
          <w:rFonts w:ascii="Arial" w:hAnsi="Arial" w:cs="Arial"/>
          <w:sz w:val="20"/>
          <w:szCs w:val="20"/>
        </w:rPr>
        <w:t>003/FMS/2019</w:t>
      </w:r>
      <w:r w:rsidRPr="00E15D8A">
        <w:rPr>
          <w:rFonts w:ascii="Arial" w:hAnsi="Arial" w:cs="Arial"/>
          <w:sz w:val="20"/>
          <w:szCs w:val="20"/>
        </w:rPr>
        <w:t>;</w:t>
      </w:r>
    </w:p>
    <w:p w:rsidR="00146071" w:rsidRPr="00E15D8A" w:rsidRDefault="00146071" w:rsidP="009665EC">
      <w:pPr>
        <w:pStyle w:val="NormalWeb"/>
        <w:spacing w:before="0" w:beforeAutospacing="0" w:after="0" w:afterAutospacing="0"/>
        <w:jc w:val="both"/>
        <w:rPr>
          <w:rFonts w:ascii="Arial" w:hAnsi="Arial" w:cs="Arial"/>
          <w:sz w:val="20"/>
          <w:szCs w:val="20"/>
        </w:rPr>
      </w:pPr>
    </w:p>
    <w:p w:rsidR="00146071" w:rsidRPr="00E15D8A" w:rsidRDefault="00146071" w:rsidP="009665EC">
      <w:pPr>
        <w:pStyle w:val="Corpodetexto"/>
        <w:rPr>
          <w:rFonts w:ascii="Arial" w:hAnsi="Arial" w:cs="Arial"/>
          <w:sz w:val="20"/>
          <w:szCs w:val="20"/>
        </w:rPr>
      </w:pPr>
      <w:r>
        <w:rPr>
          <w:rFonts w:ascii="Arial" w:hAnsi="Arial" w:cs="Arial"/>
          <w:b/>
          <w:sz w:val="20"/>
          <w:szCs w:val="20"/>
        </w:rPr>
        <w:t>1</w:t>
      </w:r>
      <w:r w:rsidR="00436963">
        <w:rPr>
          <w:rFonts w:ascii="Arial" w:hAnsi="Arial" w:cs="Arial"/>
          <w:b/>
          <w:sz w:val="20"/>
          <w:szCs w:val="20"/>
        </w:rPr>
        <w:t>.</w:t>
      </w:r>
      <w:r w:rsidR="00E130EB">
        <w:rPr>
          <w:rFonts w:ascii="Arial" w:hAnsi="Arial" w:cs="Arial"/>
          <w:b/>
          <w:sz w:val="20"/>
          <w:szCs w:val="20"/>
        </w:rPr>
        <w:t>5</w:t>
      </w:r>
      <w:r w:rsidRPr="00E15D8A">
        <w:rPr>
          <w:rFonts w:ascii="Arial" w:hAnsi="Arial" w:cs="Arial"/>
          <w:sz w:val="20"/>
          <w:szCs w:val="20"/>
        </w:rPr>
        <w:t xml:space="preserve"> A </w:t>
      </w:r>
      <w:r w:rsidRPr="00B619F5">
        <w:rPr>
          <w:rFonts w:ascii="Arial" w:hAnsi="Arial" w:cs="Arial"/>
          <w:b/>
          <w:sz w:val="20"/>
          <w:szCs w:val="20"/>
        </w:rPr>
        <w:t>CONTRATADA</w:t>
      </w:r>
      <w:r w:rsidRPr="00E15D8A">
        <w:rPr>
          <w:rFonts w:ascii="Arial" w:hAnsi="Arial" w:cs="Arial"/>
          <w:sz w:val="20"/>
          <w:szCs w:val="20"/>
        </w:rPr>
        <w:t xml:space="preserve"> deverá se responsabilizar pela indenização de dano causado a terceiros a ele vinculados, decorrentes de ato ou omissão voluntária, negligência, imperícia ou imprudência, praticadas por seus empregados, profissionais ou prepostos, ficando assegurando a </w:t>
      </w:r>
      <w:r w:rsidRPr="00B619F5">
        <w:rPr>
          <w:rFonts w:ascii="Arial" w:hAnsi="Arial" w:cs="Arial"/>
          <w:b/>
          <w:sz w:val="20"/>
          <w:szCs w:val="20"/>
        </w:rPr>
        <w:t>CONTRATADA</w:t>
      </w:r>
      <w:r w:rsidRPr="00B619F5">
        <w:rPr>
          <w:rFonts w:ascii="Arial" w:hAnsi="Arial" w:cs="Arial"/>
          <w:sz w:val="20"/>
          <w:szCs w:val="20"/>
        </w:rPr>
        <w:t>,</w:t>
      </w:r>
      <w:r w:rsidRPr="00E15D8A">
        <w:rPr>
          <w:rFonts w:ascii="Arial" w:hAnsi="Arial" w:cs="Arial"/>
          <w:sz w:val="20"/>
          <w:szCs w:val="20"/>
        </w:rPr>
        <w:t xml:space="preserve"> o direito de regresso.</w:t>
      </w:r>
    </w:p>
    <w:p w:rsidR="00146071" w:rsidRPr="00E15D8A" w:rsidRDefault="00146071" w:rsidP="009665EC">
      <w:pPr>
        <w:pStyle w:val="Corpodetexto"/>
        <w:rPr>
          <w:rFonts w:ascii="Arial" w:hAnsi="Arial" w:cs="Arial"/>
          <w:sz w:val="20"/>
          <w:szCs w:val="20"/>
        </w:rPr>
      </w:pPr>
    </w:p>
    <w:p w:rsidR="00146071" w:rsidRPr="00E15D8A" w:rsidRDefault="00146071" w:rsidP="009665EC">
      <w:pPr>
        <w:jc w:val="both"/>
        <w:rPr>
          <w:rFonts w:ascii="Arial" w:hAnsi="Arial" w:cs="Arial"/>
          <w:bCs/>
          <w:sz w:val="20"/>
          <w:szCs w:val="20"/>
        </w:rPr>
      </w:pPr>
      <w:r>
        <w:rPr>
          <w:rFonts w:ascii="Arial" w:hAnsi="Arial" w:cs="Arial"/>
          <w:b/>
          <w:sz w:val="20"/>
          <w:szCs w:val="20"/>
        </w:rPr>
        <w:lastRenderedPageBreak/>
        <w:t>1</w:t>
      </w:r>
      <w:r w:rsidR="00436963">
        <w:rPr>
          <w:rFonts w:ascii="Arial" w:hAnsi="Arial" w:cs="Arial"/>
          <w:b/>
          <w:sz w:val="20"/>
          <w:szCs w:val="20"/>
        </w:rPr>
        <w:t>.</w:t>
      </w:r>
      <w:r w:rsidR="00674BD1">
        <w:rPr>
          <w:rFonts w:ascii="Arial" w:hAnsi="Arial" w:cs="Arial"/>
          <w:b/>
          <w:sz w:val="20"/>
          <w:szCs w:val="20"/>
        </w:rPr>
        <w:t>6</w:t>
      </w:r>
      <w:r w:rsidRPr="00E15D8A">
        <w:rPr>
          <w:rFonts w:ascii="Arial" w:hAnsi="Arial" w:cs="Arial"/>
          <w:sz w:val="20"/>
          <w:szCs w:val="20"/>
        </w:rPr>
        <w:t xml:space="preserve"> A </w:t>
      </w:r>
      <w:r w:rsidRPr="00B619F5">
        <w:rPr>
          <w:rFonts w:ascii="Arial" w:hAnsi="Arial" w:cs="Arial"/>
          <w:b/>
          <w:sz w:val="20"/>
          <w:szCs w:val="20"/>
        </w:rPr>
        <w:t>CONTRATADA</w:t>
      </w:r>
      <w:r w:rsidRPr="00E15D8A">
        <w:rPr>
          <w:rFonts w:ascii="Arial" w:hAnsi="Arial" w:cs="Arial"/>
          <w:sz w:val="20"/>
          <w:szCs w:val="20"/>
        </w:rPr>
        <w:t xml:space="preserve"> obriga-se a apresentar a documentação para pagamento no prazo </w:t>
      </w:r>
      <w:r w:rsidRPr="00E15D8A">
        <w:rPr>
          <w:rFonts w:ascii="Arial" w:hAnsi="Arial" w:cs="Arial"/>
          <w:bCs/>
          <w:sz w:val="20"/>
          <w:szCs w:val="20"/>
        </w:rPr>
        <w:t xml:space="preserve">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proofErr w:type="spellStart"/>
      <w:r w:rsidRPr="00E15D8A">
        <w:rPr>
          <w:rFonts w:ascii="Arial" w:hAnsi="Arial" w:cs="Arial"/>
          <w:sz w:val="20"/>
          <w:szCs w:val="20"/>
        </w:rPr>
        <w:t>subseqüente</w:t>
      </w:r>
      <w:proofErr w:type="spellEnd"/>
      <w:r w:rsidRPr="00E15D8A">
        <w:rPr>
          <w:rFonts w:ascii="Arial" w:hAnsi="Arial" w:cs="Arial"/>
          <w:sz w:val="20"/>
          <w:szCs w:val="20"/>
        </w:rPr>
        <w:t xml:space="preserve"> ao mês dos serviços prestados, mediante a apresentação Notas F</w:t>
      </w:r>
      <w:r w:rsidRPr="00E15D8A">
        <w:rPr>
          <w:rFonts w:ascii="Arial" w:hAnsi="Arial" w:cs="Arial"/>
          <w:bCs/>
          <w:sz w:val="20"/>
          <w:szCs w:val="20"/>
        </w:rPr>
        <w:t>iscais</w:t>
      </w:r>
      <w:r>
        <w:rPr>
          <w:rFonts w:ascii="Arial" w:hAnsi="Arial" w:cs="Arial"/>
          <w:bCs/>
          <w:sz w:val="20"/>
          <w:szCs w:val="20"/>
        </w:rPr>
        <w:t xml:space="preserve"> e Boletim de Produção Ambulatorial Mensal</w:t>
      </w:r>
      <w:r w:rsidRPr="00E15D8A">
        <w:rPr>
          <w:rFonts w:ascii="Arial" w:hAnsi="Arial" w:cs="Arial"/>
          <w:bCs/>
          <w:sz w:val="20"/>
          <w:szCs w:val="20"/>
        </w:rPr>
        <w:t>.</w:t>
      </w:r>
    </w:p>
    <w:p w:rsidR="00146071" w:rsidRDefault="00146071" w:rsidP="009665EC">
      <w:pPr>
        <w:autoSpaceDE w:val="0"/>
        <w:autoSpaceDN w:val="0"/>
        <w:adjustRightInd w:val="0"/>
        <w:jc w:val="both"/>
        <w:rPr>
          <w:rFonts w:ascii="Arial" w:hAnsi="Arial" w:cs="Arial"/>
          <w:sz w:val="20"/>
          <w:szCs w:val="20"/>
        </w:rPr>
      </w:pPr>
    </w:p>
    <w:p w:rsidR="00146071" w:rsidRDefault="00146071" w:rsidP="009665EC">
      <w:pPr>
        <w:pStyle w:val="Corpodetexto"/>
        <w:rPr>
          <w:rFonts w:ascii="Arial" w:hAnsi="Arial" w:cs="Arial"/>
          <w:sz w:val="20"/>
          <w:szCs w:val="20"/>
        </w:rPr>
      </w:pPr>
    </w:p>
    <w:p w:rsidR="00146071" w:rsidRPr="00E15D8A" w:rsidRDefault="00146071" w:rsidP="009665EC">
      <w:pPr>
        <w:jc w:val="both"/>
        <w:rPr>
          <w:rFonts w:ascii="Arial" w:hAnsi="Arial" w:cs="Arial"/>
          <w:b/>
          <w:bCs/>
          <w:sz w:val="20"/>
          <w:szCs w:val="20"/>
        </w:rPr>
      </w:pPr>
      <w:r w:rsidRPr="00E15D8A">
        <w:rPr>
          <w:rFonts w:ascii="Arial" w:hAnsi="Arial" w:cs="Arial"/>
          <w:b/>
          <w:bCs/>
          <w:sz w:val="20"/>
          <w:szCs w:val="20"/>
        </w:rPr>
        <w:t>Cláusula Quarta</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Das Obrigações do CONTRATANTE</w:t>
      </w:r>
    </w:p>
    <w:p w:rsidR="00436963" w:rsidRDefault="00436963" w:rsidP="009665EC">
      <w:pPr>
        <w:tabs>
          <w:tab w:val="left" w:pos="1095"/>
        </w:tabs>
        <w:suppressAutoHyphens/>
        <w:jc w:val="both"/>
        <w:rPr>
          <w:rFonts w:ascii="Arial" w:hAnsi="Arial" w:cs="Arial"/>
          <w:b/>
          <w:sz w:val="20"/>
          <w:szCs w:val="20"/>
        </w:rPr>
      </w:pPr>
    </w:p>
    <w:p w:rsidR="00146071" w:rsidRPr="00E15D8A" w:rsidRDefault="00146071" w:rsidP="009665EC">
      <w:pPr>
        <w:tabs>
          <w:tab w:val="left" w:pos="1095"/>
        </w:tabs>
        <w:suppressAutoHyphens/>
        <w:jc w:val="both"/>
        <w:rPr>
          <w:rFonts w:ascii="Arial" w:hAnsi="Arial" w:cs="Arial"/>
          <w:sz w:val="20"/>
          <w:szCs w:val="20"/>
        </w:rPr>
      </w:pPr>
      <w:r w:rsidRPr="00E15D8A">
        <w:rPr>
          <w:rFonts w:ascii="Arial" w:hAnsi="Arial" w:cs="Arial"/>
          <w:b/>
          <w:sz w:val="20"/>
          <w:szCs w:val="20"/>
        </w:rPr>
        <w:t>1.1</w:t>
      </w:r>
      <w:r w:rsidRPr="00E15D8A">
        <w:rPr>
          <w:rFonts w:ascii="Arial" w:hAnsi="Arial" w:cs="Arial"/>
          <w:sz w:val="20"/>
          <w:szCs w:val="20"/>
        </w:rPr>
        <w:t xml:space="preserve"> Efetuar os pagamentos de acordo com o especificado na cláusula quarta deste contrato.</w:t>
      </w:r>
    </w:p>
    <w:p w:rsidR="00146071" w:rsidRPr="00E15D8A" w:rsidRDefault="00146071" w:rsidP="009665EC">
      <w:pPr>
        <w:tabs>
          <w:tab w:val="left" w:pos="1095"/>
        </w:tabs>
        <w:suppressAutoHyphens/>
        <w:jc w:val="both"/>
        <w:rPr>
          <w:rFonts w:ascii="Arial" w:hAnsi="Arial" w:cs="Arial"/>
          <w:b/>
          <w:sz w:val="20"/>
          <w:szCs w:val="20"/>
        </w:rPr>
      </w:pPr>
    </w:p>
    <w:p w:rsidR="00146071" w:rsidRPr="00E15D8A" w:rsidRDefault="00146071" w:rsidP="009665EC">
      <w:pPr>
        <w:tabs>
          <w:tab w:val="left" w:pos="1095"/>
          <w:tab w:val="left" w:pos="6660"/>
        </w:tabs>
        <w:suppressAutoHyphens/>
        <w:jc w:val="both"/>
        <w:rPr>
          <w:rFonts w:ascii="Arial" w:hAnsi="Arial" w:cs="Arial"/>
          <w:sz w:val="20"/>
          <w:szCs w:val="20"/>
        </w:rPr>
      </w:pPr>
      <w:proofErr w:type="gramStart"/>
      <w:r w:rsidRPr="00E15D8A">
        <w:rPr>
          <w:rFonts w:ascii="Arial" w:hAnsi="Arial" w:cs="Arial"/>
          <w:b/>
          <w:sz w:val="20"/>
          <w:szCs w:val="20"/>
        </w:rPr>
        <w:t>1.2</w:t>
      </w:r>
      <w:r w:rsidRPr="00E15D8A">
        <w:rPr>
          <w:rFonts w:ascii="Arial" w:hAnsi="Arial" w:cs="Arial"/>
          <w:sz w:val="20"/>
          <w:szCs w:val="20"/>
        </w:rPr>
        <w:t xml:space="preserve"> Exigir</w:t>
      </w:r>
      <w:proofErr w:type="gramEnd"/>
      <w:r w:rsidRPr="00E15D8A">
        <w:rPr>
          <w:rFonts w:ascii="Arial" w:hAnsi="Arial" w:cs="Arial"/>
          <w:sz w:val="20"/>
          <w:szCs w:val="20"/>
        </w:rPr>
        <w:t xml:space="preserve"> que a CONTRATADA cumpra com o exposto no edital de </w:t>
      </w:r>
      <w:r w:rsidR="009665EC">
        <w:rPr>
          <w:rFonts w:ascii="Arial" w:hAnsi="Arial" w:cs="Arial"/>
          <w:b/>
          <w:sz w:val="20"/>
          <w:szCs w:val="20"/>
        </w:rPr>
        <w:t xml:space="preserve">PREGÃO </w:t>
      </w:r>
      <w:r w:rsidR="001856CE">
        <w:rPr>
          <w:rFonts w:ascii="Arial" w:hAnsi="Arial" w:cs="Arial"/>
          <w:b/>
          <w:sz w:val="20"/>
          <w:szCs w:val="20"/>
        </w:rPr>
        <w:t>003/FMS/2019</w:t>
      </w:r>
      <w:r>
        <w:rPr>
          <w:rFonts w:ascii="Arial" w:hAnsi="Arial" w:cs="Arial"/>
          <w:b/>
          <w:sz w:val="20"/>
          <w:szCs w:val="20"/>
        </w:rPr>
        <w:t>.</w:t>
      </w:r>
    </w:p>
    <w:p w:rsidR="00146071" w:rsidRDefault="00146071"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1.</w:t>
      </w:r>
      <w:r w:rsidR="00674BD1">
        <w:rPr>
          <w:rFonts w:ascii="Arial" w:hAnsi="Arial" w:cs="Arial"/>
          <w:b/>
          <w:sz w:val="20"/>
          <w:szCs w:val="20"/>
        </w:rPr>
        <w:t>3</w:t>
      </w:r>
      <w:r w:rsidRPr="00E15D8A">
        <w:rPr>
          <w:rFonts w:ascii="Arial" w:hAnsi="Arial" w:cs="Arial"/>
          <w:sz w:val="20"/>
          <w:szCs w:val="20"/>
        </w:rPr>
        <w:t xml:space="preserve"> </w:t>
      </w:r>
      <w:r>
        <w:rPr>
          <w:rFonts w:ascii="Arial" w:hAnsi="Arial" w:cs="Arial"/>
          <w:sz w:val="20"/>
          <w:szCs w:val="20"/>
        </w:rPr>
        <w:t xml:space="preserve">O </w:t>
      </w:r>
      <w:r>
        <w:rPr>
          <w:rFonts w:ascii="Arial" w:hAnsi="Arial" w:cs="Arial"/>
          <w:b/>
          <w:bCs/>
          <w:sz w:val="20"/>
          <w:szCs w:val="20"/>
        </w:rPr>
        <w:t>CONTRATANTE</w:t>
      </w:r>
      <w:r w:rsidRPr="00E15D8A">
        <w:rPr>
          <w:rFonts w:ascii="Arial" w:hAnsi="Arial" w:cs="Arial"/>
          <w:b/>
          <w:bCs/>
          <w:sz w:val="20"/>
          <w:szCs w:val="20"/>
        </w:rPr>
        <w:t xml:space="preserve"> realizar</w:t>
      </w:r>
      <w:r>
        <w:rPr>
          <w:rFonts w:ascii="Arial" w:hAnsi="Arial" w:cs="Arial"/>
          <w:b/>
          <w:bCs/>
          <w:sz w:val="20"/>
          <w:szCs w:val="20"/>
        </w:rPr>
        <w:t xml:space="preserve">á </w:t>
      </w:r>
      <w:r w:rsidRPr="00E15D8A">
        <w:rPr>
          <w:rFonts w:ascii="Arial" w:hAnsi="Arial" w:cs="Arial"/>
          <w:sz w:val="20"/>
          <w:szCs w:val="20"/>
        </w:rPr>
        <w:t>fiscalização dos serviços</w:t>
      </w:r>
      <w:r>
        <w:rPr>
          <w:rFonts w:ascii="Arial" w:hAnsi="Arial" w:cs="Arial"/>
          <w:sz w:val="20"/>
          <w:szCs w:val="20"/>
        </w:rPr>
        <w:t xml:space="preserve"> através da </w:t>
      </w:r>
      <w:r w:rsidRPr="009D0EE6">
        <w:rPr>
          <w:rFonts w:ascii="Arial" w:hAnsi="Arial" w:cs="Arial"/>
          <w:b/>
          <w:sz w:val="20"/>
          <w:szCs w:val="20"/>
        </w:rPr>
        <w:t>Equipe Técnica de Controle, Avaliação e Auditoria</w:t>
      </w:r>
      <w:r>
        <w:rPr>
          <w:rFonts w:ascii="Arial" w:hAnsi="Arial" w:cs="Arial"/>
          <w:b/>
          <w:sz w:val="20"/>
          <w:szCs w:val="20"/>
        </w:rPr>
        <w:t>,</w:t>
      </w:r>
      <w:r>
        <w:rPr>
          <w:rFonts w:ascii="Arial" w:hAnsi="Arial" w:cs="Arial"/>
          <w:sz w:val="20"/>
          <w:szCs w:val="20"/>
        </w:rPr>
        <w:t xml:space="preserve"> da Secretaria Municipal de Saúde</w:t>
      </w:r>
      <w:r w:rsidRPr="00E15D8A">
        <w:rPr>
          <w:rFonts w:ascii="Arial" w:hAnsi="Arial" w:cs="Arial"/>
          <w:sz w:val="20"/>
          <w:szCs w:val="20"/>
        </w:rPr>
        <w:t xml:space="preserve">, a vistoria no local da prestação dos mesmos, bem como a requisição de informações necessárias, a qual a </w:t>
      </w:r>
      <w:r w:rsidRPr="00E15D8A">
        <w:rPr>
          <w:rFonts w:ascii="Arial" w:hAnsi="Arial" w:cs="Arial"/>
          <w:b/>
          <w:bCs/>
          <w:sz w:val="20"/>
          <w:szCs w:val="20"/>
        </w:rPr>
        <w:t>C</w:t>
      </w:r>
      <w:r>
        <w:rPr>
          <w:rFonts w:ascii="Arial" w:hAnsi="Arial" w:cs="Arial"/>
          <w:b/>
          <w:bCs/>
          <w:sz w:val="20"/>
          <w:szCs w:val="20"/>
        </w:rPr>
        <w:t>ONTRATADA</w:t>
      </w:r>
      <w:r w:rsidRPr="00E15D8A">
        <w:rPr>
          <w:rFonts w:ascii="Arial" w:hAnsi="Arial" w:cs="Arial"/>
          <w:sz w:val="20"/>
          <w:szCs w:val="20"/>
        </w:rPr>
        <w:t xml:space="preserve"> deverá cumprir no prazo máximo de cinco dias.</w:t>
      </w:r>
    </w:p>
    <w:p w:rsidR="00146071" w:rsidRDefault="00146071"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Cláusula Quinta</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Da Vigência</w:t>
      </w:r>
    </w:p>
    <w:p w:rsidR="00674BD1" w:rsidRDefault="00674BD1" w:rsidP="009665EC">
      <w:pPr>
        <w:jc w:val="both"/>
        <w:rPr>
          <w:rFonts w:ascii="Arial" w:hAnsi="Arial" w:cs="Arial"/>
          <w:b/>
          <w:sz w:val="20"/>
          <w:szCs w:val="20"/>
        </w:rPr>
      </w:pPr>
    </w:p>
    <w:p w:rsidR="00146071" w:rsidRPr="00E15D8A" w:rsidRDefault="00146071" w:rsidP="009665EC">
      <w:pPr>
        <w:jc w:val="both"/>
        <w:rPr>
          <w:rFonts w:ascii="Arial" w:hAnsi="Arial" w:cs="Arial"/>
          <w:sz w:val="20"/>
          <w:szCs w:val="20"/>
        </w:rPr>
      </w:pPr>
      <w:r w:rsidRPr="00E15D8A">
        <w:rPr>
          <w:rFonts w:ascii="Arial" w:hAnsi="Arial" w:cs="Arial"/>
          <w:b/>
          <w:sz w:val="20"/>
          <w:szCs w:val="20"/>
        </w:rPr>
        <w:t>1</w:t>
      </w:r>
      <w:r w:rsidRPr="00E15D8A">
        <w:rPr>
          <w:rFonts w:ascii="Arial" w:hAnsi="Arial" w:cs="Arial"/>
          <w:sz w:val="20"/>
          <w:szCs w:val="20"/>
        </w:rPr>
        <w:t xml:space="preserve"> O objeto da contratação terá vigência data da assinatura até dia </w:t>
      </w:r>
      <w:r w:rsidR="00F94234">
        <w:rPr>
          <w:rFonts w:ascii="Arial" w:hAnsi="Arial" w:cs="Arial"/>
          <w:b/>
          <w:sz w:val="20"/>
          <w:szCs w:val="20"/>
        </w:rPr>
        <w:t>31/12/</w:t>
      </w:r>
      <w:r w:rsidR="000042E9">
        <w:rPr>
          <w:rFonts w:ascii="Arial" w:hAnsi="Arial" w:cs="Arial"/>
          <w:b/>
          <w:sz w:val="20"/>
          <w:szCs w:val="20"/>
        </w:rPr>
        <w:t>2019</w:t>
      </w:r>
      <w:r w:rsidRPr="00E15D8A">
        <w:rPr>
          <w:rFonts w:ascii="Arial" w:hAnsi="Arial" w:cs="Arial"/>
          <w:sz w:val="20"/>
          <w:szCs w:val="20"/>
        </w:rPr>
        <w:t xml:space="preserve"> podendo ser prorrogado, por igual período, no interesse recíproco das partes, e nos termos da Lei n.º 8.666/93, por determinação e conveniência da Administração Municipal, dentro do eminente interesse público.</w:t>
      </w:r>
    </w:p>
    <w:p w:rsidR="00146071" w:rsidRPr="00E15D8A" w:rsidRDefault="00146071" w:rsidP="009665EC">
      <w:pPr>
        <w:jc w:val="both"/>
        <w:rPr>
          <w:rFonts w:ascii="Arial" w:hAnsi="Arial" w:cs="Arial"/>
          <w:b/>
          <w:sz w:val="21"/>
          <w:szCs w:val="21"/>
          <w:u w:val="single"/>
        </w:rPr>
      </w:pPr>
    </w:p>
    <w:p w:rsidR="00146071" w:rsidRPr="00B72D25" w:rsidRDefault="00146071" w:rsidP="009665EC">
      <w:pPr>
        <w:jc w:val="both"/>
        <w:rPr>
          <w:rFonts w:ascii="Arial" w:hAnsi="Arial" w:cs="Arial"/>
          <w:b/>
          <w:sz w:val="20"/>
          <w:szCs w:val="20"/>
        </w:rPr>
      </w:pPr>
      <w:r w:rsidRPr="00B72D25">
        <w:rPr>
          <w:rFonts w:ascii="Arial" w:hAnsi="Arial" w:cs="Arial"/>
          <w:b/>
          <w:sz w:val="20"/>
          <w:szCs w:val="20"/>
        </w:rPr>
        <w:t>Cláusula Sexta</w:t>
      </w:r>
    </w:p>
    <w:p w:rsidR="00436963" w:rsidRDefault="00436963" w:rsidP="009665EC">
      <w:pPr>
        <w:jc w:val="both"/>
        <w:rPr>
          <w:rFonts w:ascii="Arial" w:hAnsi="Arial" w:cs="Arial"/>
          <w:b/>
          <w:sz w:val="20"/>
          <w:szCs w:val="20"/>
        </w:rPr>
      </w:pPr>
    </w:p>
    <w:p w:rsidR="00146071" w:rsidRPr="00B72D25" w:rsidRDefault="00146071" w:rsidP="009665EC">
      <w:pPr>
        <w:jc w:val="both"/>
        <w:rPr>
          <w:rFonts w:ascii="Arial" w:hAnsi="Arial" w:cs="Arial"/>
          <w:b/>
          <w:sz w:val="20"/>
          <w:szCs w:val="20"/>
        </w:rPr>
      </w:pPr>
      <w:r w:rsidRPr="00B72D25">
        <w:rPr>
          <w:rFonts w:ascii="Arial" w:hAnsi="Arial" w:cs="Arial"/>
          <w:b/>
          <w:sz w:val="20"/>
          <w:szCs w:val="20"/>
        </w:rPr>
        <w:t>Dos Preços</w:t>
      </w:r>
    </w:p>
    <w:p w:rsidR="00436963" w:rsidRDefault="00436963" w:rsidP="009665EC">
      <w:pPr>
        <w:jc w:val="both"/>
        <w:rPr>
          <w:rFonts w:ascii="Arial" w:hAnsi="Arial" w:cs="Arial"/>
          <w:b/>
          <w:sz w:val="20"/>
          <w:szCs w:val="20"/>
        </w:rPr>
      </w:pPr>
    </w:p>
    <w:p w:rsidR="00146071" w:rsidRPr="00B601CF" w:rsidRDefault="00146071" w:rsidP="009665EC">
      <w:pPr>
        <w:jc w:val="both"/>
        <w:rPr>
          <w:rFonts w:ascii="Arial" w:hAnsi="Arial" w:cs="Arial"/>
          <w:sz w:val="20"/>
          <w:szCs w:val="20"/>
        </w:rPr>
      </w:pPr>
      <w:r w:rsidRPr="00B72D25">
        <w:rPr>
          <w:rFonts w:ascii="Arial" w:hAnsi="Arial" w:cs="Arial"/>
          <w:b/>
          <w:sz w:val="20"/>
          <w:szCs w:val="20"/>
        </w:rPr>
        <w:t>1.1</w:t>
      </w:r>
      <w:r w:rsidRPr="00B72D25">
        <w:rPr>
          <w:rFonts w:ascii="Arial" w:hAnsi="Arial" w:cs="Arial"/>
          <w:sz w:val="20"/>
          <w:szCs w:val="20"/>
        </w:rPr>
        <w:t xml:space="preserve"> O preço referente à prestação dos serviços de que trata este Edital, nos termos do artigo 26, da Lei n. 8.080/90, será aquele constante na Tabela </w:t>
      </w:r>
      <w:r>
        <w:rPr>
          <w:rFonts w:ascii="Arial" w:hAnsi="Arial" w:cs="Arial"/>
          <w:sz w:val="20"/>
          <w:szCs w:val="20"/>
        </w:rPr>
        <w:t xml:space="preserve">Anexo I do Edital. </w:t>
      </w:r>
      <w:r w:rsidRPr="00601679">
        <w:rPr>
          <w:rFonts w:ascii="Arial" w:hAnsi="Arial" w:cs="Arial"/>
          <w:sz w:val="20"/>
          <w:szCs w:val="20"/>
        </w:rPr>
        <w:t>Compreendendo o</w:t>
      </w:r>
      <w:r w:rsidRPr="00B601CF">
        <w:rPr>
          <w:rFonts w:ascii="Arial" w:hAnsi="Arial" w:cs="Arial"/>
          <w:color w:val="FF0000"/>
          <w:sz w:val="20"/>
          <w:szCs w:val="20"/>
        </w:rPr>
        <w:t xml:space="preserve"> </w:t>
      </w:r>
      <w:r w:rsidRPr="0061414E">
        <w:rPr>
          <w:rFonts w:ascii="Arial" w:hAnsi="Arial" w:cs="Arial"/>
          <w:sz w:val="20"/>
          <w:szCs w:val="20"/>
        </w:rPr>
        <w:t xml:space="preserve">valor global máximo </w:t>
      </w:r>
      <w:r w:rsidRPr="0061414E">
        <w:rPr>
          <w:rFonts w:ascii="Arial" w:hAnsi="Arial" w:cs="Arial"/>
          <w:b/>
          <w:sz w:val="20"/>
          <w:szCs w:val="20"/>
        </w:rPr>
        <w:t>MENSAL</w:t>
      </w:r>
      <w:r w:rsidR="00D90E6F">
        <w:rPr>
          <w:rFonts w:ascii="Arial" w:hAnsi="Arial" w:cs="Arial"/>
          <w:b/>
          <w:sz w:val="20"/>
          <w:szCs w:val="20"/>
        </w:rPr>
        <w:t xml:space="preserve"> DE _______________________</w:t>
      </w:r>
      <w:r w:rsidRPr="0061414E">
        <w:rPr>
          <w:rFonts w:ascii="Arial" w:hAnsi="Arial" w:cs="Arial"/>
          <w:sz w:val="20"/>
          <w:szCs w:val="20"/>
        </w:rPr>
        <w:t>.</w:t>
      </w:r>
      <w:r w:rsidRPr="0061414E">
        <w:rPr>
          <w:rFonts w:ascii="Arial" w:hAnsi="Arial" w:cs="Arial"/>
          <w:b/>
          <w:sz w:val="20"/>
          <w:szCs w:val="20"/>
        </w:rPr>
        <w:t xml:space="preserve"> </w:t>
      </w:r>
    </w:p>
    <w:p w:rsidR="00146071" w:rsidRPr="00B72D25" w:rsidRDefault="00146071" w:rsidP="009665EC">
      <w:pPr>
        <w:jc w:val="both"/>
        <w:rPr>
          <w:rFonts w:ascii="Arial" w:hAnsi="Arial" w:cs="Arial"/>
          <w:b/>
          <w:sz w:val="20"/>
          <w:szCs w:val="20"/>
        </w:rPr>
      </w:pPr>
    </w:p>
    <w:p w:rsidR="00146071" w:rsidRDefault="00146071" w:rsidP="009665EC">
      <w:pPr>
        <w:jc w:val="both"/>
        <w:rPr>
          <w:rFonts w:ascii="Arial" w:hAnsi="Arial" w:cs="Arial"/>
          <w:sz w:val="20"/>
          <w:szCs w:val="20"/>
        </w:rPr>
      </w:pPr>
    </w:p>
    <w:p w:rsidR="00146071" w:rsidRPr="00E15D8A" w:rsidRDefault="00146071" w:rsidP="009665EC">
      <w:pPr>
        <w:jc w:val="both"/>
        <w:rPr>
          <w:rFonts w:ascii="Arial" w:hAnsi="Arial" w:cs="Arial"/>
          <w:b/>
          <w:sz w:val="20"/>
          <w:szCs w:val="20"/>
        </w:rPr>
      </w:pPr>
      <w:r>
        <w:rPr>
          <w:rFonts w:ascii="Arial" w:hAnsi="Arial" w:cs="Arial"/>
          <w:b/>
          <w:sz w:val="20"/>
          <w:szCs w:val="20"/>
        </w:rPr>
        <w:t>C</w:t>
      </w:r>
      <w:r w:rsidRPr="00E15D8A">
        <w:rPr>
          <w:rFonts w:ascii="Arial" w:hAnsi="Arial" w:cs="Arial"/>
          <w:b/>
          <w:sz w:val="20"/>
          <w:szCs w:val="20"/>
        </w:rPr>
        <w:t>láusula Sétima</w:t>
      </w:r>
    </w:p>
    <w:p w:rsidR="00436963" w:rsidRDefault="00436963" w:rsidP="009665EC">
      <w:pPr>
        <w:jc w:val="both"/>
        <w:rPr>
          <w:rFonts w:ascii="Arial" w:hAnsi="Arial" w:cs="Arial"/>
          <w:b/>
          <w:sz w:val="20"/>
          <w:szCs w:val="20"/>
        </w:rPr>
      </w:pPr>
    </w:p>
    <w:p w:rsidR="00146071" w:rsidRDefault="00146071" w:rsidP="009665EC">
      <w:pPr>
        <w:jc w:val="both"/>
        <w:rPr>
          <w:rFonts w:ascii="Arial" w:hAnsi="Arial" w:cs="Arial"/>
          <w:b/>
          <w:sz w:val="20"/>
          <w:szCs w:val="20"/>
        </w:rPr>
      </w:pPr>
      <w:r w:rsidRPr="00E15D8A">
        <w:rPr>
          <w:rFonts w:ascii="Arial" w:hAnsi="Arial" w:cs="Arial"/>
          <w:b/>
          <w:sz w:val="20"/>
          <w:szCs w:val="20"/>
        </w:rPr>
        <w:t>Do Pagamento</w:t>
      </w:r>
    </w:p>
    <w:p w:rsidR="00146071" w:rsidRPr="00E15D8A" w:rsidRDefault="00146071" w:rsidP="009665EC">
      <w:pPr>
        <w:jc w:val="both"/>
        <w:rPr>
          <w:rFonts w:ascii="Arial" w:hAnsi="Arial" w:cs="Arial"/>
          <w:b/>
          <w:sz w:val="20"/>
          <w:szCs w:val="20"/>
        </w:rPr>
      </w:pPr>
    </w:p>
    <w:p w:rsidR="00146071" w:rsidRDefault="00146071" w:rsidP="009665EC">
      <w:pPr>
        <w:jc w:val="both"/>
        <w:rPr>
          <w:rFonts w:ascii="Arial" w:hAnsi="Arial" w:cs="Arial"/>
          <w:sz w:val="20"/>
          <w:szCs w:val="20"/>
        </w:rPr>
      </w:pPr>
      <w:r w:rsidRPr="00E15D8A">
        <w:rPr>
          <w:rFonts w:ascii="Arial" w:hAnsi="Arial" w:cs="Arial"/>
          <w:b/>
          <w:sz w:val="20"/>
          <w:szCs w:val="20"/>
        </w:rPr>
        <w:t>1</w:t>
      </w:r>
      <w:r w:rsidRPr="00E15D8A">
        <w:rPr>
          <w:rFonts w:ascii="Arial" w:hAnsi="Arial" w:cs="Arial"/>
          <w:sz w:val="20"/>
          <w:szCs w:val="20"/>
        </w:rPr>
        <w:t xml:space="preserve"> </w:t>
      </w:r>
      <w:r w:rsidRPr="00E15D8A">
        <w:rPr>
          <w:rFonts w:ascii="Arial" w:hAnsi="Arial" w:cs="Arial"/>
          <w:bCs/>
          <w:sz w:val="20"/>
          <w:szCs w:val="20"/>
        </w:rPr>
        <w:t xml:space="preserve">O pagamento será efetuado através do Fundo Municipal de Saúde do Município de Sangão, a </w:t>
      </w:r>
      <w:r w:rsidRPr="00B97E03">
        <w:rPr>
          <w:rFonts w:ascii="Arial" w:hAnsi="Arial" w:cs="Arial"/>
          <w:b/>
          <w:sz w:val="20"/>
          <w:szCs w:val="20"/>
        </w:rPr>
        <w:t>CONTRATADA</w:t>
      </w:r>
      <w:r w:rsidRPr="00E7723C">
        <w:rPr>
          <w:rFonts w:ascii="Arial" w:hAnsi="Arial" w:cs="Arial"/>
          <w:b/>
          <w:bCs/>
          <w:sz w:val="20"/>
          <w:szCs w:val="20"/>
        </w:rPr>
        <w:t xml:space="preserve"> </w:t>
      </w:r>
      <w:r w:rsidRPr="00E15D8A">
        <w:rPr>
          <w:rFonts w:ascii="Arial" w:hAnsi="Arial" w:cs="Arial"/>
          <w:bCs/>
          <w:sz w:val="20"/>
          <w:szCs w:val="20"/>
        </w:rPr>
        <w:t xml:space="preserve">no prazo 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proofErr w:type="spellStart"/>
      <w:r w:rsidRPr="00E15D8A">
        <w:rPr>
          <w:rFonts w:ascii="Arial" w:hAnsi="Arial" w:cs="Arial"/>
          <w:sz w:val="20"/>
          <w:szCs w:val="20"/>
        </w:rPr>
        <w:t>subseqüente</w:t>
      </w:r>
      <w:proofErr w:type="spellEnd"/>
      <w:r w:rsidRPr="00E15D8A">
        <w:rPr>
          <w:rFonts w:ascii="Arial" w:hAnsi="Arial" w:cs="Arial"/>
          <w:sz w:val="20"/>
          <w:szCs w:val="20"/>
        </w:rPr>
        <w:t xml:space="preserve"> </w:t>
      </w:r>
      <w:r>
        <w:rPr>
          <w:rFonts w:ascii="Arial" w:hAnsi="Arial" w:cs="Arial"/>
          <w:sz w:val="20"/>
          <w:szCs w:val="20"/>
        </w:rPr>
        <w:t>a</w:t>
      </w:r>
      <w:r w:rsidRPr="00E15D8A">
        <w:rPr>
          <w:rFonts w:ascii="Arial" w:hAnsi="Arial" w:cs="Arial"/>
          <w:sz w:val="20"/>
          <w:szCs w:val="20"/>
        </w:rPr>
        <w:t xml:space="preserve"> </w:t>
      </w:r>
      <w:r>
        <w:rPr>
          <w:rFonts w:ascii="Arial" w:hAnsi="Arial" w:cs="Arial"/>
          <w:sz w:val="20"/>
          <w:szCs w:val="20"/>
        </w:rPr>
        <w:t xml:space="preserve">prestação dos </w:t>
      </w:r>
      <w:r w:rsidRPr="00E15D8A">
        <w:rPr>
          <w:rFonts w:ascii="Arial" w:hAnsi="Arial" w:cs="Arial"/>
          <w:sz w:val="20"/>
          <w:szCs w:val="20"/>
        </w:rPr>
        <w:t>se</w:t>
      </w:r>
      <w:r>
        <w:rPr>
          <w:rFonts w:ascii="Arial" w:hAnsi="Arial" w:cs="Arial"/>
          <w:sz w:val="20"/>
          <w:szCs w:val="20"/>
        </w:rPr>
        <w:t>rviços</w:t>
      </w:r>
      <w:r w:rsidRPr="00E15D8A">
        <w:rPr>
          <w:rFonts w:ascii="Arial" w:hAnsi="Arial" w:cs="Arial"/>
          <w:sz w:val="20"/>
          <w:szCs w:val="20"/>
        </w:rPr>
        <w:t xml:space="preserve"> pela </w:t>
      </w:r>
      <w:r w:rsidRPr="00B97E03">
        <w:rPr>
          <w:rFonts w:ascii="Arial" w:hAnsi="Arial" w:cs="Arial"/>
          <w:b/>
          <w:sz w:val="20"/>
          <w:szCs w:val="20"/>
        </w:rPr>
        <w:t>CONTRATADA</w:t>
      </w:r>
      <w:r w:rsidRPr="00E15D8A">
        <w:rPr>
          <w:rFonts w:ascii="Arial" w:hAnsi="Arial" w:cs="Arial"/>
          <w:sz w:val="20"/>
          <w:szCs w:val="20"/>
        </w:rPr>
        <w:t>, mediante a apresentação</w:t>
      </w:r>
      <w:r>
        <w:rPr>
          <w:rFonts w:ascii="Arial" w:hAnsi="Arial" w:cs="Arial"/>
          <w:sz w:val="20"/>
          <w:szCs w:val="20"/>
        </w:rPr>
        <w:t xml:space="preserve"> de:</w:t>
      </w:r>
    </w:p>
    <w:p w:rsidR="00146071" w:rsidRDefault="00146071" w:rsidP="009665EC">
      <w:pPr>
        <w:jc w:val="both"/>
        <w:rPr>
          <w:rFonts w:ascii="Arial" w:hAnsi="Arial" w:cs="Arial"/>
          <w:b/>
          <w:sz w:val="20"/>
          <w:szCs w:val="20"/>
        </w:rPr>
      </w:pPr>
    </w:p>
    <w:p w:rsidR="00146071" w:rsidRDefault="00146071" w:rsidP="009665EC">
      <w:pPr>
        <w:jc w:val="both"/>
        <w:rPr>
          <w:rFonts w:ascii="Arial" w:hAnsi="Arial" w:cs="Arial"/>
          <w:bCs/>
          <w:sz w:val="20"/>
          <w:szCs w:val="20"/>
        </w:rPr>
      </w:pPr>
      <w:r w:rsidRPr="008A7F57">
        <w:rPr>
          <w:rFonts w:ascii="Arial" w:hAnsi="Arial" w:cs="Arial"/>
          <w:b/>
          <w:sz w:val="20"/>
          <w:szCs w:val="20"/>
        </w:rPr>
        <w:t>1.</w:t>
      </w:r>
      <w:r w:rsidRPr="002D2D63">
        <w:rPr>
          <w:rFonts w:ascii="Arial" w:hAnsi="Arial" w:cs="Arial"/>
          <w:b/>
          <w:sz w:val="20"/>
          <w:szCs w:val="20"/>
        </w:rPr>
        <w:t>1</w:t>
      </w:r>
      <w:r w:rsidRPr="002D2D63">
        <w:rPr>
          <w:rFonts w:ascii="Arial" w:hAnsi="Arial" w:cs="Arial"/>
          <w:sz w:val="20"/>
          <w:szCs w:val="20"/>
        </w:rPr>
        <w:t xml:space="preserve"> Notas F</w:t>
      </w:r>
      <w:r w:rsidRPr="002D2D63">
        <w:rPr>
          <w:rFonts w:ascii="Arial" w:hAnsi="Arial" w:cs="Arial"/>
          <w:bCs/>
          <w:sz w:val="20"/>
          <w:szCs w:val="20"/>
        </w:rPr>
        <w:t>iscais;</w:t>
      </w:r>
    </w:p>
    <w:p w:rsidR="00D90E6F" w:rsidRPr="00E15D8A" w:rsidRDefault="00D90E6F" w:rsidP="009665EC">
      <w:pPr>
        <w:jc w:val="both"/>
        <w:rPr>
          <w:rFonts w:ascii="Arial" w:hAnsi="Arial" w:cs="Arial"/>
          <w:bCs/>
          <w:sz w:val="20"/>
          <w:szCs w:val="20"/>
        </w:rPr>
      </w:pPr>
    </w:p>
    <w:p w:rsidR="00146071" w:rsidRPr="00E15D8A" w:rsidRDefault="00674BD1" w:rsidP="009665EC">
      <w:pPr>
        <w:jc w:val="both"/>
        <w:rPr>
          <w:rFonts w:ascii="Arial" w:hAnsi="Arial" w:cs="Arial"/>
          <w:sz w:val="20"/>
          <w:szCs w:val="20"/>
        </w:rPr>
      </w:pPr>
      <w:proofErr w:type="gramStart"/>
      <w:r>
        <w:rPr>
          <w:rFonts w:ascii="Arial" w:hAnsi="Arial" w:cs="Arial"/>
          <w:b/>
          <w:sz w:val="20"/>
          <w:szCs w:val="20"/>
        </w:rPr>
        <w:t>2</w:t>
      </w:r>
      <w:r w:rsidR="00146071" w:rsidRPr="00E15D8A">
        <w:rPr>
          <w:rFonts w:ascii="Arial" w:hAnsi="Arial" w:cs="Arial"/>
          <w:sz w:val="20"/>
          <w:szCs w:val="20"/>
        </w:rPr>
        <w:t xml:space="preserve"> </w:t>
      </w:r>
      <w:r>
        <w:rPr>
          <w:rFonts w:ascii="Arial" w:hAnsi="Arial" w:cs="Arial"/>
          <w:sz w:val="20"/>
          <w:szCs w:val="20"/>
        </w:rPr>
        <w:t xml:space="preserve"> </w:t>
      </w:r>
      <w:r w:rsidR="00146071" w:rsidRPr="00E15D8A">
        <w:rPr>
          <w:rFonts w:ascii="Arial" w:hAnsi="Arial" w:cs="Arial"/>
          <w:sz w:val="20"/>
          <w:szCs w:val="20"/>
        </w:rPr>
        <w:t>Em</w:t>
      </w:r>
      <w:proofErr w:type="gramEnd"/>
      <w:r w:rsidR="00146071" w:rsidRPr="00E15D8A">
        <w:rPr>
          <w:rFonts w:ascii="Arial" w:hAnsi="Arial" w:cs="Arial"/>
          <w:sz w:val="20"/>
          <w:szCs w:val="20"/>
        </w:rPr>
        <w:t xml:space="preserve"> caso de devolução de documentação fiscal para correção, o prazo para pagamento fluirá a partir de sua reapresentação.</w:t>
      </w:r>
    </w:p>
    <w:p w:rsidR="00D90E6F" w:rsidRDefault="00D90E6F" w:rsidP="009665EC">
      <w:pPr>
        <w:jc w:val="both"/>
        <w:rPr>
          <w:rFonts w:ascii="Arial" w:hAnsi="Arial" w:cs="Arial"/>
          <w:b/>
          <w:sz w:val="20"/>
          <w:szCs w:val="20"/>
        </w:rPr>
      </w:pPr>
    </w:p>
    <w:p w:rsidR="00146071" w:rsidRDefault="00674BD1" w:rsidP="009665EC">
      <w:pPr>
        <w:jc w:val="both"/>
        <w:rPr>
          <w:rFonts w:ascii="Arial" w:hAnsi="Arial" w:cs="Arial"/>
          <w:sz w:val="20"/>
          <w:szCs w:val="20"/>
        </w:rPr>
      </w:pPr>
      <w:r>
        <w:rPr>
          <w:rFonts w:ascii="Arial" w:hAnsi="Arial" w:cs="Arial"/>
          <w:b/>
          <w:sz w:val="20"/>
          <w:szCs w:val="20"/>
        </w:rPr>
        <w:t>3</w:t>
      </w:r>
      <w:r w:rsidR="00146071" w:rsidRPr="00E15D8A">
        <w:rPr>
          <w:rFonts w:ascii="Arial" w:hAnsi="Arial" w:cs="Arial"/>
          <w:sz w:val="20"/>
          <w:szCs w:val="20"/>
        </w:rPr>
        <w:t xml:space="preserve"> A remuneração recebida pela</w:t>
      </w:r>
      <w:r w:rsidR="00146071" w:rsidRPr="00B97E03">
        <w:rPr>
          <w:rFonts w:ascii="Arial" w:hAnsi="Arial" w:cs="Arial"/>
          <w:b/>
          <w:sz w:val="20"/>
          <w:szCs w:val="20"/>
        </w:rPr>
        <w:t xml:space="preserve"> CONTRATADA</w:t>
      </w:r>
      <w:r w:rsidR="00146071" w:rsidRPr="00E15D8A">
        <w:rPr>
          <w:rFonts w:ascii="Arial" w:hAnsi="Arial" w:cs="Arial"/>
          <w:sz w:val="20"/>
          <w:szCs w:val="20"/>
        </w:rPr>
        <w:t xml:space="preserve"> não gerará direito adquirido ou ato jurídico perfeito, não havendo nenhum vínculo da natureza trabalhista ou previdenciária;</w:t>
      </w:r>
    </w:p>
    <w:p w:rsidR="00146071" w:rsidRDefault="00146071" w:rsidP="009665EC">
      <w:pPr>
        <w:jc w:val="both"/>
        <w:rPr>
          <w:rFonts w:ascii="Arial" w:hAnsi="Arial" w:cs="Arial"/>
          <w:sz w:val="20"/>
          <w:szCs w:val="20"/>
        </w:rPr>
      </w:pPr>
    </w:p>
    <w:p w:rsidR="00146071" w:rsidRPr="00E15D8A" w:rsidRDefault="00146071" w:rsidP="009665EC">
      <w:pPr>
        <w:pStyle w:val="Corpodetexto21"/>
        <w:spacing w:after="0" w:line="240" w:lineRule="auto"/>
        <w:jc w:val="both"/>
        <w:rPr>
          <w:rFonts w:ascii="Arial" w:hAnsi="Arial" w:cs="Arial"/>
          <w:b/>
          <w:bCs/>
          <w:sz w:val="20"/>
          <w:szCs w:val="20"/>
        </w:rPr>
      </w:pPr>
      <w:r w:rsidRPr="00E15D8A">
        <w:rPr>
          <w:rFonts w:ascii="Arial" w:hAnsi="Arial" w:cs="Arial"/>
          <w:b/>
          <w:bCs/>
          <w:sz w:val="20"/>
          <w:szCs w:val="20"/>
        </w:rPr>
        <w:t>Cláusula Oitava</w:t>
      </w:r>
    </w:p>
    <w:p w:rsidR="00436963" w:rsidRDefault="00436963" w:rsidP="009665EC">
      <w:pPr>
        <w:pStyle w:val="Corpodetexto21"/>
        <w:spacing w:after="0" w:line="240" w:lineRule="auto"/>
        <w:jc w:val="both"/>
        <w:rPr>
          <w:rFonts w:ascii="Arial" w:hAnsi="Arial" w:cs="Arial"/>
          <w:b/>
          <w:bCs/>
          <w:sz w:val="20"/>
          <w:szCs w:val="20"/>
        </w:rPr>
      </w:pPr>
    </w:p>
    <w:p w:rsidR="00146071" w:rsidRPr="00E15D8A" w:rsidRDefault="00146071" w:rsidP="009665EC">
      <w:pPr>
        <w:pStyle w:val="Corpodetexto21"/>
        <w:spacing w:after="0" w:line="240" w:lineRule="auto"/>
        <w:jc w:val="both"/>
        <w:rPr>
          <w:rFonts w:ascii="Arial" w:hAnsi="Arial" w:cs="Arial"/>
          <w:b/>
          <w:bCs/>
          <w:sz w:val="20"/>
          <w:szCs w:val="20"/>
        </w:rPr>
      </w:pPr>
      <w:r w:rsidRPr="00E15D8A">
        <w:rPr>
          <w:rFonts w:ascii="Arial" w:hAnsi="Arial" w:cs="Arial"/>
          <w:b/>
          <w:bCs/>
          <w:sz w:val="20"/>
          <w:szCs w:val="20"/>
        </w:rPr>
        <w:t>Das Dotações Orçamentárias</w:t>
      </w:r>
    </w:p>
    <w:p w:rsidR="00436963" w:rsidRDefault="00436963" w:rsidP="009665EC">
      <w:pPr>
        <w:autoSpaceDE w:val="0"/>
        <w:autoSpaceDN w:val="0"/>
        <w:adjustRightInd w:val="0"/>
        <w:jc w:val="both"/>
        <w:rPr>
          <w:rFonts w:ascii="Arial" w:hAnsi="Arial" w:cs="Arial"/>
          <w:b/>
          <w:sz w:val="20"/>
          <w:szCs w:val="20"/>
        </w:rPr>
      </w:pPr>
    </w:p>
    <w:p w:rsidR="009665EC" w:rsidRDefault="00146071" w:rsidP="00027D2E">
      <w:pPr>
        <w:autoSpaceDE w:val="0"/>
        <w:autoSpaceDN w:val="0"/>
        <w:adjustRightInd w:val="0"/>
        <w:jc w:val="both"/>
        <w:rPr>
          <w:rFonts w:ascii="Arial" w:hAnsi="Arial" w:cs="Arial"/>
          <w:noProof/>
          <w:sz w:val="20"/>
          <w:szCs w:val="20"/>
        </w:rPr>
      </w:pPr>
      <w:proofErr w:type="gramStart"/>
      <w:r w:rsidRPr="00E15D8A">
        <w:rPr>
          <w:rFonts w:ascii="Arial" w:hAnsi="Arial" w:cs="Arial"/>
          <w:b/>
          <w:sz w:val="20"/>
          <w:szCs w:val="20"/>
        </w:rPr>
        <w:t>1</w:t>
      </w:r>
      <w:r w:rsidRPr="00E15D8A">
        <w:rPr>
          <w:rFonts w:ascii="Arial" w:hAnsi="Arial" w:cs="Arial"/>
          <w:sz w:val="20"/>
          <w:szCs w:val="20"/>
        </w:rPr>
        <w:t xml:space="preserve"> Os</w:t>
      </w:r>
      <w:proofErr w:type="gramEnd"/>
      <w:r w:rsidRPr="00E15D8A">
        <w:rPr>
          <w:rFonts w:ascii="Arial" w:hAnsi="Arial" w:cs="Arial"/>
          <w:sz w:val="20"/>
          <w:szCs w:val="20"/>
        </w:rPr>
        <w:t xml:space="preserve"> recursos financeiros serão provenientes do</w:t>
      </w:r>
      <w:r w:rsidRPr="000F285A">
        <w:rPr>
          <w:rFonts w:ascii="Arial" w:hAnsi="Arial" w:cs="Arial"/>
          <w:sz w:val="20"/>
          <w:szCs w:val="20"/>
        </w:rPr>
        <w:t xml:space="preserve">, atendidos pela dotação do orçamento vigente, classificada e codificada sob o nº: </w:t>
      </w:r>
    </w:p>
    <w:p w:rsidR="00674BD1" w:rsidRDefault="00674BD1" w:rsidP="00027D2E">
      <w:pPr>
        <w:autoSpaceDE w:val="0"/>
        <w:autoSpaceDN w:val="0"/>
        <w:adjustRightInd w:val="0"/>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Cláusula Nona</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Da Alteração Contratual</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1.</w:t>
      </w:r>
      <w:r w:rsidRPr="00E15D8A">
        <w:rPr>
          <w:rFonts w:ascii="Arial" w:hAnsi="Arial" w:cs="Arial"/>
          <w:sz w:val="20"/>
        </w:rPr>
        <w:t xml:space="preserve"> Este contrato poderá ser alterado, com as devidas justificativas, nos seguintes casos:</w:t>
      </w:r>
    </w:p>
    <w:p w:rsidR="00146071" w:rsidRPr="00E15D8A" w:rsidRDefault="00146071" w:rsidP="009665EC">
      <w:pPr>
        <w:ind w:left="-284" w:right="-81"/>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1.1.</w:t>
      </w:r>
      <w:r w:rsidRPr="00E15D8A">
        <w:rPr>
          <w:rFonts w:ascii="Arial" w:hAnsi="Arial" w:cs="Arial"/>
          <w:sz w:val="20"/>
        </w:rPr>
        <w:t xml:space="preserve"> Unilateralmente pela </w:t>
      </w:r>
      <w:r w:rsidRPr="00E15D8A">
        <w:rPr>
          <w:rFonts w:ascii="Arial" w:hAnsi="Arial" w:cs="Arial"/>
          <w:b/>
          <w:sz w:val="20"/>
        </w:rPr>
        <w:t>CONTRATANTE:</w:t>
      </w:r>
    </w:p>
    <w:p w:rsidR="00146071" w:rsidRPr="00E15D8A" w:rsidRDefault="00146071" w:rsidP="009665EC">
      <w:pPr>
        <w:ind w:left="-284" w:right="-81"/>
        <w:jc w:val="both"/>
        <w:rPr>
          <w:rFonts w:ascii="Arial" w:hAnsi="Arial" w:cs="Arial"/>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a)</w:t>
      </w:r>
      <w:r w:rsidRPr="00E15D8A">
        <w:rPr>
          <w:rFonts w:ascii="Arial" w:hAnsi="Arial" w:cs="Arial"/>
          <w:sz w:val="20"/>
        </w:rPr>
        <w:t xml:space="preserve"> quando houver modificação dos serviços ou das especificações, para melhor adequação aos seus objetivos;</w:t>
      </w:r>
    </w:p>
    <w:p w:rsidR="00146071" w:rsidRPr="00E15D8A" w:rsidRDefault="00146071" w:rsidP="009665EC">
      <w:pPr>
        <w:ind w:left="-284" w:right="-81"/>
        <w:jc w:val="both"/>
        <w:rPr>
          <w:rFonts w:ascii="Arial" w:hAnsi="Arial" w:cs="Arial"/>
          <w:sz w:val="20"/>
        </w:rPr>
      </w:pPr>
      <w:r w:rsidRPr="00E15D8A">
        <w:rPr>
          <w:rFonts w:ascii="Arial" w:hAnsi="Arial" w:cs="Arial"/>
          <w:sz w:val="20"/>
        </w:rPr>
        <w:t xml:space="preserve">    </w:t>
      </w:r>
    </w:p>
    <w:p w:rsidR="00146071" w:rsidRPr="00E15D8A" w:rsidRDefault="00146071" w:rsidP="009665EC">
      <w:pPr>
        <w:ind w:right="-81"/>
        <w:jc w:val="both"/>
        <w:rPr>
          <w:rFonts w:ascii="Arial" w:hAnsi="Arial" w:cs="Arial"/>
          <w:sz w:val="20"/>
        </w:rPr>
      </w:pPr>
      <w:r w:rsidRPr="00E15D8A">
        <w:rPr>
          <w:rFonts w:ascii="Arial" w:hAnsi="Arial" w:cs="Arial"/>
          <w:b/>
          <w:sz w:val="20"/>
        </w:rPr>
        <w:t>b)</w:t>
      </w:r>
      <w:r w:rsidRPr="00E15D8A">
        <w:rPr>
          <w:rFonts w:ascii="Arial" w:hAnsi="Arial" w:cs="Arial"/>
          <w:sz w:val="20"/>
        </w:rPr>
        <w:t xml:space="preserve"> quando necessária a modificação do valor contratual em decorrência de acréscimo ou diminuição quantitativa de seu objeto, nos limites permitidos no Parágrafo 1o. do Artigo 65 da Lei No. 8.666.</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 xml:space="preserve">1.2. </w:t>
      </w:r>
      <w:r w:rsidRPr="00E15D8A">
        <w:rPr>
          <w:rFonts w:ascii="Arial" w:hAnsi="Arial" w:cs="Arial"/>
          <w:sz w:val="20"/>
        </w:rPr>
        <w:t>Por acordo das partes:</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quando conveniente a substituição da garantia de execução;</w:t>
      </w:r>
    </w:p>
    <w:p w:rsidR="00146071" w:rsidRPr="00E15D8A" w:rsidRDefault="00146071" w:rsidP="009665EC">
      <w:pPr>
        <w:ind w:left="-284" w:right="-81"/>
        <w:jc w:val="both"/>
        <w:rPr>
          <w:rFonts w:ascii="Arial" w:hAnsi="Arial" w:cs="Arial"/>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b)</w:t>
      </w:r>
      <w:r w:rsidRPr="00E15D8A">
        <w:rPr>
          <w:rFonts w:ascii="Arial" w:hAnsi="Arial" w:cs="Arial"/>
          <w:sz w:val="20"/>
        </w:rPr>
        <w:t xml:space="preserve"> quando necessária a modificação do regime de execução do serviço, bem como do modo de fornecimento, em face de verificação técnica da inaplicabilidade dos termos contratuais originários;</w:t>
      </w:r>
    </w:p>
    <w:p w:rsidR="00146071" w:rsidRPr="00E15D8A" w:rsidRDefault="00146071" w:rsidP="009665EC">
      <w:pPr>
        <w:ind w:left="-284" w:right="-81"/>
        <w:jc w:val="both"/>
        <w:rPr>
          <w:rFonts w:ascii="Arial" w:hAnsi="Arial" w:cs="Arial"/>
          <w:b/>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c)</w:t>
      </w:r>
      <w:r w:rsidRPr="00E15D8A">
        <w:rPr>
          <w:rFonts w:ascii="Arial" w:hAnsi="Arial" w:cs="Arial"/>
          <w:sz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146071" w:rsidRPr="00E15D8A" w:rsidRDefault="00146071" w:rsidP="009665EC">
      <w:pPr>
        <w:ind w:right="-81"/>
        <w:jc w:val="both"/>
        <w:rPr>
          <w:rFonts w:ascii="Arial" w:hAnsi="Arial" w:cs="Arial"/>
          <w:b/>
          <w:sz w:val="20"/>
        </w:rPr>
      </w:pPr>
    </w:p>
    <w:p w:rsidR="00146071" w:rsidRPr="00E15D8A" w:rsidRDefault="00146071" w:rsidP="009665EC">
      <w:pPr>
        <w:ind w:right="-81"/>
        <w:jc w:val="both"/>
        <w:rPr>
          <w:rFonts w:ascii="Arial" w:hAnsi="Arial" w:cs="Arial"/>
          <w:sz w:val="20"/>
        </w:rPr>
      </w:pPr>
      <w:smartTag w:uri="urn:schemas-microsoft-com:office:smarttags" w:element="metricconverter">
        <w:smartTagPr>
          <w:attr w:name="ProductID" w:val="2. A"/>
        </w:smartTagPr>
        <w:r w:rsidRPr="00E15D8A">
          <w:rPr>
            <w:rFonts w:ascii="Arial" w:hAnsi="Arial" w:cs="Arial"/>
            <w:b/>
            <w:sz w:val="20"/>
          </w:rPr>
          <w:t>2.</w:t>
        </w:r>
        <w:r w:rsidRPr="00E15D8A">
          <w:rPr>
            <w:rFonts w:ascii="Arial" w:hAnsi="Arial" w:cs="Arial"/>
            <w:sz w:val="20"/>
          </w:rPr>
          <w:t xml:space="preserve"> A</w:t>
        </w:r>
      </w:smartTag>
      <w:r w:rsidRPr="00E15D8A">
        <w:rPr>
          <w:rFonts w:ascii="Arial" w:hAnsi="Arial" w:cs="Arial"/>
          <w:sz w:val="20"/>
        </w:rPr>
        <w:t xml:space="preserve"> </w:t>
      </w:r>
      <w:r w:rsidRPr="00E15D8A">
        <w:rPr>
          <w:rFonts w:ascii="Arial" w:hAnsi="Arial" w:cs="Arial"/>
          <w:b/>
          <w:sz w:val="20"/>
        </w:rPr>
        <w:t>CONTRATADA</w:t>
      </w:r>
      <w:r w:rsidR="00674BD1">
        <w:rPr>
          <w:rFonts w:ascii="Arial" w:hAnsi="Arial" w:cs="Arial"/>
          <w:sz w:val="20"/>
        </w:rPr>
        <w:t xml:space="preserve"> </w:t>
      </w:r>
      <w:r w:rsidRPr="00E15D8A">
        <w:rPr>
          <w:rFonts w:ascii="Arial" w:hAnsi="Arial" w:cs="Arial"/>
          <w:sz w:val="20"/>
        </w:rPr>
        <w:t>fica obrigada a aceitar, nas mesmas condições contratuais os acréscimos ou supressões que se fizerem necessárias, respeitando os termos do Parágrafo 1o. do Artigo 65 da Lei No. 8.666/93.</w:t>
      </w:r>
    </w:p>
    <w:p w:rsidR="00146071" w:rsidRDefault="00146071" w:rsidP="009665EC">
      <w:pPr>
        <w:pStyle w:val="Corpodetexto21"/>
        <w:spacing w:after="0" w:line="240" w:lineRule="auto"/>
        <w:jc w:val="both"/>
        <w:rPr>
          <w:rFonts w:ascii="Arial" w:hAnsi="Arial" w:cs="Arial"/>
          <w:b/>
          <w:bCs/>
          <w:sz w:val="20"/>
          <w:szCs w:val="20"/>
        </w:rPr>
      </w:pPr>
    </w:p>
    <w:p w:rsidR="00146071" w:rsidRPr="00E15D8A" w:rsidRDefault="00146071" w:rsidP="009665EC">
      <w:pPr>
        <w:pStyle w:val="Corpodetexto21"/>
        <w:spacing w:after="0" w:line="240" w:lineRule="auto"/>
        <w:jc w:val="both"/>
        <w:rPr>
          <w:rFonts w:ascii="Arial" w:hAnsi="Arial" w:cs="Arial"/>
          <w:b/>
          <w:bCs/>
          <w:sz w:val="20"/>
          <w:szCs w:val="20"/>
        </w:rPr>
      </w:pPr>
      <w:r w:rsidRPr="00E15D8A">
        <w:rPr>
          <w:rFonts w:ascii="Arial" w:hAnsi="Arial" w:cs="Arial"/>
          <w:b/>
          <w:bCs/>
          <w:sz w:val="20"/>
          <w:szCs w:val="20"/>
        </w:rPr>
        <w:t>Cláusula Décima</w:t>
      </w:r>
    </w:p>
    <w:p w:rsidR="00436963" w:rsidRDefault="00436963" w:rsidP="009665EC">
      <w:pPr>
        <w:pStyle w:val="Corpodetexto21"/>
        <w:spacing w:after="0" w:line="240" w:lineRule="auto"/>
        <w:jc w:val="both"/>
        <w:rPr>
          <w:rFonts w:ascii="Arial" w:hAnsi="Arial" w:cs="Arial"/>
          <w:b/>
          <w:bCs/>
          <w:sz w:val="20"/>
          <w:szCs w:val="20"/>
        </w:rPr>
      </w:pPr>
    </w:p>
    <w:p w:rsidR="00146071" w:rsidRPr="00E15D8A" w:rsidRDefault="00146071" w:rsidP="009665EC">
      <w:pPr>
        <w:pStyle w:val="Corpodetexto21"/>
        <w:spacing w:after="0" w:line="240" w:lineRule="auto"/>
        <w:jc w:val="both"/>
        <w:rPr>
          <w:rFonts w:ascii="Arial" w:hAnsi="Arial" w:cs="Arial"/>
          <w:b/>
          <w:sz w:val="21"/>
          <w:szCs w:val="21"/>
          <w:u w:val="single"/>
        </w:rPr>
      </w:pPr>
      <w:r w:rsidRPr="00E15D8A">
        <w:rPr>
          <w:rFonts w:ascii="Arial" w:hAnsi="Arial" w:cs="Arial"/>
          <w:b/>
          <w:bCs/>
          <w:sz w:val="20"/>
          <w:szCs w:val="20"/>
        </w:rPr>
        <w:t>Das Multas e Penalidades</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sz w:val="21"/>
          <w:szCs w:val="21"/>
        </w:rPr>
      </w:pPr>
      <w:r w:rsidRPr="00E15D8A">
        <w:rPr>
          <w:rFonts w:ascii="Arial" w:hAnsi="Arial" w:cs="Arial"/>
          <w:b/>
          <w:sz w:val="20"/>
          <w:szCs w:val="20"/>
        </w:rPr>
        <w:t xml:space="preserve">1 </w:t>
      </w:r>
      <w:r w:rsidRPr="00E15D8A">
        <w:rPr>
          <w:rFonts w:ascii="Arial" w:hAnsi="Arial" w:cs="Arial"/>
          <w:sz w:val="20"/>
          <w:szCs w:val="20"/>
        </w:rPr>
        <w:t xml:space="preserve">Pelo não cumprimento dos compromissos assumidos pelos credenciados serão aplicadas as seguintes </w:t>
      </w:r>
      <w:r w:rsidRPr="00E15D8A">
        <w:rPr>
          <w:rFonts w:ascii="Arial" w:hAnsi="Arial" w:cs="Arial"/>
          <w:b/>
          <w:bCs/>
          <w:sz w:val="20"/>
          <w:szCs w:val="20"/>
        </w:rPr>
        <w:t>sanções administrativas e penalidades</w:t>
      </w:r>
      <w:r w:rsidRPr="00E15D8A">
        <w:rPr>
          <w:rFonts w:ascii="Arial" w:hAnsi="Arial" w:cs="Arial"/>
          <w:sz w:val="20"/>
          <w:szCs w:val="20"/>
        </w:rPr>
        <w:t>, sem prejuízo das demais legalmente estabelecidas:</w:t>
      </w:r>
    </w:p>
    <w:p w:rsidR="00146071" w:rsidRDefault="00146071" w:rsidP="009665EC">
      <w:pPr>
        <w:pStyle w:val="NormalWeb"/>
        <w:spacing w:before="0" w:beforeAutospacing="0" w:after="0" w:afterAutospacing="0"/>
        <w:jc w:val="both"/>
        <w:rPr>
          <w:rFonts w:ascii="Arial" w:hAnsi="Arial" w:cs="Arial"/>
          <w:b/>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proofErr w:type="gramStart"/>
      <w:r w:rsidRPr="00E15D8A">
        <w:rPr>
          <w:rFonts w:ascii="Arial" w:hAnsi="Arial" w:cs="Arial"/>
          <w:b/>
          <w:sz w:val="20"/>
          <w:szCs w:val="20"/>
        </w:rPr>
        <w:t>1.1</w:t>
      </w:r>
      <w:r w:rsidRPr="00E15D8A">
        <w:rPr>
          <w:rFonts w:ascii="Arial" w:hAnsi="Arial" w:cs="Arial"/>
          <w:sz w:val="20"/>
          <w:szCs w:val="20"/>
        </w:rPr>
        <w:t xml:space="preserve">  </w:t>
      </w:r>
      <w:r w:rsidRPr="00E15D8A">
        <w:rPr>
          <w:rFonts w:ascii="Arial" w:hAnsi="Arial" w:cs="Arial"/>
          <w:bCs/>
          <w:sz w:val="20"/>
          <w:szCs w:val="20"/>
        </w:rPr>
        <w:t>Advertência</w:t>
      </w:r>
      <w:proofErr w:type="gramEnd"/>
      <w:r w:rsidRPr="00E15D8A">
        <w:rPr>
          <w:rFonts w:ascii="Arial" w:hAnsi="Arial" w:cs="Arial"/>
          <w:bCs/>
          <w:sz w:val="20"/>
          <w:szCs w:val="20"/>
        </w:rPr>
        <w:t xml:space="preserve"> por escrito</w:t>
      </w:r>
      <w:r w:rsidRPr="00E15D8A">
        <w:rPr>
          <w:rFonts w:ascii="Arial" w:hAnsi="Arial" w:cs="Arial"/>
          <w:sz w:val="20"/>
          <w:szCs w:val="20"/>
        </w:rPr>
        <w:t>;</w:t>
      </w:r>
    </w:p>
    <w:p w:rsidR="00146071" w:rsidRPr="00E15D8A" w:rsidRDefault="00146071" w:rsidP="009665EC">
      <w:pPr>
        <w:pStyle w:val="NormalWeb"/>
        <w:spacing w:before="0" w:beforeAutospacing="0" w:after="0" w:afterAutospacing="0"/>
        <w:jc w:val="both"/>
        <w:rPr>
          <w:rFonts w:ascii="Arial" w:hAnsi="Arial" w:cs="Arial"/>
          <w:bCs/>
          <w:sz w:val="20"/>
          <w:szCs w:val="20"/>
        </w:rPr>
      </w:pPr>
      <w:proofErr w:type="gramStart"/>
      <w:r w:rsidRPr="00E15D8A">
        <w:rPr>
          <w:rFonts w:ascii="Arial" w:hAnsi="Arial" w:cs="Arial"/>
          <w:b/>
          <w:bCs/>
          <w:sz w:val="20"/>
          <w:szCs w:val="20"/>
        </w:rPr>
        <w:t xml:space="preserve">1.2 </w:t>
      </w:r>
      <w:r w:rsidRPr="00E15D8A">
        <w:rPr>
          <w:rFonts w:ascii="Arial" w:hAnsi="Arial" w:cs="Arial"/>
          <w:sz w:val="20"/>
          <w:szCs w:val="20"/>
        </w:rPr>
        <w:t xml:space="preserve"> </w:t>
      </w:r>
      <w:r w:rsidRPr="00E15D8A">
        <w:rPr>
          <w:rFonts w:ascii="Arial" w:hAnsi="Arial" w:cs="Arial"/>
          <w:b/>
          <w:bCs/>
          <w:sz w:val="20"/>
          <w:szCs w:val="20"/>
        </w:rPr>
        <w:t>Multa</w:t>
      </w:r>
      <w:proofErr w:type="gramEnd"/>
      <w:r w:rsidRPr="00E15D8A">
        <w:rPr>
          <w:rFonts w:ascii="Arial" w:hAnsi="Arial" w:cs="Arial"/>
          <w:b/>
          <w:bCs/>
          <w:sz w:val="20"/>
          <w:szCs w:val="20"/>
        </w:rPr>
        <w:t xml:space="preserve"> equivalente a 10% (dez por cento) </w:t>
      </w:r>
      <w:r w:rsidRPr="00E15D8A">
        <w:rPr>
          <w:rFonts w:ascii="Arial" w:hAnsi="Arial" w:cs="Arial"/>
          <w:bCs/>
          <w:sz w:val="20"/>
          <w:szCs w:val="20"/>
        </w:rPr>
        <w:t>sobre o valor dos serviços prestados, facultados a cumulação com as demais sanções;</w:t>
      </w:r>
    </w:p>
    <w:p w:rsidR="00146071" w:rsidRPr="00E15D8A" w:rsidRDefault="00146071" w:rsidP="009665EC">
      <w:pPr>
        <w:suppressAutoHyphens/>
        <w:jc w:val="both"/>
        <w:rPr>
          <w:rFonts w:ascii="Arial" w:hAnsi="Arial" w:cs="Arial"/>
          <w:b/>
          <w:sz w:val="20"/>
          <w:szCs w:val="20"/>
        </w:rPr>
      </w:pPr>
    </w:p>
    <w:p w:rsidR="00146071" w:rsidRPr="00E15D8A" w:rsidRDefault="00146071" w:rsidP="009665EC">
      <w:pPr>
        <w:suppressAutoHyphens/>
        <w:jc w:val="both"/>
        <w:rPr>
          <w:rFonts w:ascii="Arial" w:hAnsi="Arial" w:cs="Arial"/>
          <w:sz w:val="20"/>
          <w:szCs w:val="20"/>
        </w:rPr>
      </w:pPr>
      <w:r w:rsidRPr="00E15D8A">
        <w:rPr>
          <w:rFonts w:ascii="Arial" w:hAnsi="Arial" w:cs="Arial"/>
          <w:b/>
          <w:sz w:val="20"/>
          <w:szCs w:val="20"/>
        </w:rPr>
        <w:t>1.2.1.</w:t>
      </w:r>
      <w:r w:rsidRPr="00E15D8A">
        <w:rPr>
          <w:rFonts w:ascii="Arial" w:hAnsi="Arial" w:cs="Arial"/>
          <w:sz w:val="20"/>
          <w:szCs w:val="20"/>
        </w:rPr>
        <w:t xml:space="preserve"> O valor da multa referido no subitem 15.3 será descontado de qualquer fatura ou crédito existente no órgão, não se efetuando qualquer pagamento de fatura, enquanto referida multa houver sido paga ou relevada a penalidade aplicada;</w:t>
      </w:r>
    </w:p>
    <w:p w:rsidR="00146071" w:rsidRPr="00E15D8A" w:rsidRDefault="00146071" w:rsidP="009665EC">
      <w:pPr>
        <w:suppressAutoHyphens/>
        <w:jc w:val="both"/>
        <w:rPr>
          <w:rFonts w:ascii="Arial" w:hAnsi="Arial" w:cs="Arial"/>
          <w:sz w:val="20"/>
          <w:szCs w:val="20"/>
        </w:rPr>
      </w:pPr>
    </w:p>
    <w:p w:rsidR="00146071" w:rsidRPr="00E15D8A" w:rsidRDefault="00146071" w:rsidP="009665EC">
      <w:pPr>
        <w:suppressAutoHyphens/>
        <w:jc w:val="both"/>
        <w:rPr>
          <w:rFonts w:ascii="Arial" w:hAnsi="Arial" w:cs="Arial"/>
          <w:sz w:val="20"/>
          <w:szCs w:val="20"/>
        </w:rPr>
      </w:pPr>
      <w:r w:rsidRPr="00E15D8A">
        <w:rPr>
          <w:rFonts w:ascii="Arial" w:hAnsi="Arial" w:cs="Arial"/>
          <w:b/>
          <w:sz w:val="20"/>
          <w:szCs w:val="20"/>
        </w:rPr>
        <w:t>1.2.2</w:t>
      </w:r>
      <w:r w:rsidRPr="00E15D8A">
        <w:rPr>
          <w:rFonts w:ascii="Arial" w:hAnsi="Arial" w:cs="Arial"/>
          <w:sz w:val="20"/>
          <w:szCs w:val="20"/>
        </w:rPr>
        <w:t xml:space="preserve"> Não serão aplicadas as multas decorrentes de "casos fortuitos" ou "força maior", devidamente comprovados;</w:t>
      </w:r>
    </w:p>
    <w:p w:rsidR="00146071" w:rsidRPr="00E15D8A" w:rsidRDefault="00146071" w:rsidP="009665EC">
      <w:pPr>
        <w:pStyle w:val="NormalWeb"/>
        <w:spacing w:before="0" w:beforeAutospacing="0" w:after="0" w:afterAutospacing="0"/>
        <w:jc w:val="both"/>
        <w:rPr>
          <w:rFonts w:ascii="Arial" w:hAnsi="Arial" w:cs="Arial"/>
          <w:b/>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1.3</w:t>
      </w:r>
      <w:r w:rsidRPr="00E15D8A">
        <w:rPr>
          <w:rFonts w:ascii="Arial" w:hAnsi="Arial" w:cs="Arial"/>
          <w:sz w:val="20"/>
          <w:szCs w:val="20"/>
        </w:rPr>
        <w:t xml:space="preserve"> </w:t>
      </w:r>
      <w:r w:rsidRPr="00E15D8A">
        <w:rPr>
          <w:rFonts w:ascii="Arial" w:hAnsi="Arial" w:cs="Arial"/>
          <w:b/>
          <w:bCs/>
          <w:sz w:val="20"/>
          <w:szCs w:val="20"/>
        </w:rPr>
        <w:t>Suspensão temporária do seu direito de licitar e impedimentos de contratar com a Administração Pública</w:t>
      </w:r>
      <w:r w:rsidRPr="00E15D8A">
        <w:rPr>
          <w:rFonts w:ascii="Arial" w:hAnsi="Arial" w:cs="Arial"/>
          <w:sz w:val="20"/>
          <w:szCs w:val="20"/>
        </w:rPr>
        <w:t>, pelo prazo de até 02 (dois) anos, de acordo com a Lei nº 8.666/93;</w:t>
      </w:r>
    </w:p>
    <w:p w:rsidR="00146071" w:rsidRPr="00E15D8A" w:rsidRDefault="00146071" w:rsidP="009665EC">
      <w:pPr>
        <w:pStyle w:val="NormalWeb"/>
        <w:spacing w:before="0" w:beforeAutospacing="0" w:after="0" w:afterAutospacing="0"/>
        <w:jc w:val="both"/>
        <w:rPr>
          <w:rFonts w:ascii="Arial" w:hAnsi="Arial" w:cs="Arial"/>
          <w:sz w:val="20"/>
          <w:szCs w:val="20"/>
        </w:rPr>
      </w:pPr>
    </w:p>
    <w:p w:rsidR="00146071" w:rsidRPr="00E15D8A" w:rsidRDefault="00146071" w:rsidP="009665EC">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1.4</w:t>
      </w:r>
      <w:r w:rsidRPr="00E15D8A">
        <w:rPr>
          <w:rFonts w:ascii="Arial" w:hAnsi="Arial" w:cs="Arial"/>
          <w:sz w:val="20"/>
          <w:szCs w:val="20"/>
        </w:rPr>
        <w:t xml:space="preserve"> </w:t>
      </w:r>
      <w:r w:rsidRPr="00E15D8A">
        <w:rPr>
          <w:rFonts w:ascii="Arial" w:hAnsi="Arial" w:cs="Arial"/>
          <w:b/>
          <w:bCs/>
          <w:sz w:val="20"/>
          <w:szCs w:val="20"/>
        </w:rPr>
        <w:t>Declaração de inidoneidade, para licitar ou contratar com a Administração Pública</w:t>
      </w:r>
      <w:r w:rsidRPr="00E15D8A">
        <w:rPr>
          <w:rFonts w:ascii="Arial" w:hAnsi="Arial" w:cs="Arial"/>
          <w:sz w:val="20"/>
          <w:szCs w:val="20"/>
        </w:rPr>
        <w:t>, em caso de falta maior, a critério e convencimento da Prefeitura Municipal de Sangão, de acordo com a Lei nº 8.666/93;</w:t>
      </w:r>
    </w:p>
    <w:p w:rsidR="00146071" w:rsidRPr="00E15D8A" w:rsidRDefault="00146071" w:rsidP="009665EC">
      <w:pPr>
        <w:pStyle w:val="NormalWeb"/>
        <w:spacing w:before="0" w:beforeAutospacing="0" w:after="0" w:afterAutospacing="0"/>
        <w:jc w:val="both"/>
        <w:rPr>
          <w:rFonts w:ascii="Arial" w:hAnsi="Arial" w:cs="Arial"/>
          <w:sz w:val="20"/>
          <w:szCs w:val="20"/>
        </w:rPr>
      </w:pPr>
    </w:p>
    <w:p w:rsidR="00146071" w:rsidRPr="000E031A" w:rsidRDefault="00146071" w:rsidP="009665EC">
      <w:pPr>
        <w:pStyle w:val="NormalWeb"/>
        <w:spacing w:before="0" w:beforeAutospacing="0" w:after="0" w:afterAutospacing="0"/>
        <w:jc w:val="both"/>
        <w:rPr>
          <w:rFonts w:ascii="Arial" w:hAnsi="Arial" w:cs="Arial"/>
          <w:b/>
          <w:vanish/>
          <w:sz w:val="20"/>
          <w:szCs w:val="20"/>
          <w:specVanish/>
        </w:rPr>
      </w:pPr>
      <w:r w:rsidRPr="00E15D8A">
        <w:rPr>
          <w:rFonts w:ascii="Arial" w:hAnsi="Arial" w:cs="Arial"/>
          <w:b/>
          <w:sz w:val="20"/>
          <w:szCs w:val="20"/>
        </w:rPr>
        <w:t xml:space="preserve">1.5 </w:t>
      </w:r>
      <w:r w:rsidRPr="00E15D8A">
        <w:rPr>
          <w:rFonts w:ascii="Arial" w:hAnsi="Arial" w:cs="Arial"/>
          <w:b/>
          <w:bCs/>
          <w:sz w:val="20"/>
          <w:szCs w:val="20"/>
        </w:rPr>
        <w:t>Exclusão</w:t>
      </w:r>
      <w:r w:rsidRPr="00E15D8A">
        <w:rPr>
          <w:rFonts w:ascii="Arial" w:hAnsi="Arial" w:cs="Arial"/>
          <w:b/>
          <w:sz w:val="20"/>
          <w:szCs w:val="20"/>
        </w:rPr>
        <w:t>, ou seja, des</w:t>
      </w:r>
      <w:r>
        <w:rPr>
          <w:rFonts w:ascii="Arial" w:hAnsi="Arial" w:cs="Arial"/>
          <w:b/>
          <w:sz w:val="20"/>
          <w:szCs w:val="20"/>
        </w:rPr>
        <w:t>credenciamento do</w:t>
      </w:r>
      <w:r w:rsidR="00674BD1">
        <w:rPr>
          <w:rFonts w:ascii="Arial" w:hAnsi="Arial" w:cs="Arial"/>
          <w:b/>
          <w:sz w:val="20"/>
          <w:szCs w:val="20"/>
        </w:rPr>
        <w:t xml:space="preserve"> Edital de </w:t>
      </w:r>
      <w:proofErr w:type="spellStart"/>
      <w:r w:rsidR="00674BD1">
        <w:rPr>
          <w:rFonts w:ascii="Arial" w:hAnsi="Arial" w:cs="Arial"/>
          <w:b/>
          <w:sz w:val="20"/>
          <w:szCs w:val="20"/>
        </w:rPr>
        <w:t>Credencaimento</w:t>
      </w:r>
      <w:proofErr w:type="spellEnd"/>
      <w:r w:rsidR="00674BD1">
        <w:rPr>
          <w:rFonts w:ascii="Arial" w:hAnsi="Arial" w:cs="Arial"/>
          <w:b/>
          <w:sz w:val="20"/>
          <w:szCs w:val="20"/>
        </w:rPr>
        <w:t xml:space="preserve"> nº </w:t>
      </w:r>
      <w:r w:rsidR="001856CE">
        <w:rPr>
          <w:rFonts w:ascii="Arial" w:hAnsi="Arial" w:cs="Arial"/>
          <w:b/>
          <w:sz w:val="20"/>
          <w:szCs w:val="20"/>
        </w:rPr>
        <w:t>003/FMS/2019</w:t>
      </w:r>
      <w:r w:rsidRPr="00E15D8A">
        <w:rPr>
          <w:rFonts w:ascii="Arial" w:hAnsi="Arial" w:cs="Arial"/>
          <w:b/>
          <w:sz w:val="20"/>
          <w:szCs w:val="20"/>
        </w:rPr>
        <w:t>;</w:t>
      </w:r>
    </w:p>
    <w:p w:rsidR="00146071" w:rsidRPr="00E15D8A" w:rsidRDefault="00146071" w:rsidP="009665EC">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rsidR="00146071" w:rsidRPr="00E15D8A" w:rsidRDefault="00146071" w:rsidP="009665EC">
      <w:pPr>
        <w:tabs>
          <w:tab w:val="left" w:pos="1095"/>
        </w:tabs>
        <w:suppressAutoHyphens/>
        <w:jc w:val="both"/>
        <w:rPr>
          <w:rFonts w:ascii="Arial" w:hAnsi="Arial" w:cs="Arial"/>
          <w:sz w:val="20"/>
          <w:szCs w:val="20"/>
        </w:rPr>
      </w:pPr>
      <w:r w:rsidRPr="00E15D8A">
        <w:rPr>
          <w:rFonts w:ascii="Arial" w:hAnsi="Arial" w:cs="Arial"/>
          <w:b/>
          <w:sz w:val="20"/>
          <w:szCs w:val="20"/>
        </w:rPr>
        <w:t xml:space="preserve">2 </w:t>
      </w:r>
      <w:r w:rsidRPr="00E15D8A">
        <w:rPr>
          <w:rFonts w:ascii="Arial" w:hAnsi="Arial" w:cs="Arial"/>
          <w:sz w:val="20"/>
          <w:szCs w:val="20"/>
        </w:rPr>
        <w:t xml:space="preserve">As sanções e penalidades previstas nos itens acima mencionados, admitem o contraditório e a ampla defesa do interessado no respectivo processo, no prazo de 5 (cinco) dias úteis, com exceção da pena de </w:t>
      </w:r>
      <w:proofErr w:type="gramStart"/>
      <w:r w:rsidRPr="00E15D8A">
        <w:rPr>
          <w:rFonts w:ascii="Arial" w:hAnsi="Arial" w:cs="Arial"/>
          <w:sz w:val="20"/>
          <w:szCs w:val="20"/>
        </w:rPr>
        <w:t>declaração  de</w:t>
      </w:r>
      <w:proofErr w:type="gramEnd"/>
      <w:r w:rsidRPr="00E15D8A">
        <w:rPr>
          <w:rFonts w:ascii="Arial" w:hAnsi="Arial" w:cs="Arial"/>
          <w:sz w:val="20"/>
          <w:szCs w:val="20"/>
        </w:rPr>
        <w:t xml:space="preserve">  inidoneidade,  hipótese  em  que  é  facultada  a  defesa,  no  prazo  de  10  (dez)  dias  da abertura da vista.</w:t>
      </w:r>
    </w:p>
    <w:p w:rsidR="00146071" w:rsidRPr="00E15D8A" w:rsidRDefault="00146071" w:rsidP="009665EC">
      <w:pPr>
        <w:pStyle w:val="Corpodetexto21"/>
        <w:spacing w:after="0" w:line="240" w:lineRule="auto"/>
        <w:jc w:val="both"/>
        <w:rPr>
          <w:rFonts w:ascii="Arial" w:hAnsi="Arial" w:cs="Arial"/>
          <w:b/>
          <w:bCs/>
          <w:sz w:val="21"/>
          <w:szCs w:val="21"/>
          <w:u w:val="single"/>
        </w:rPr>
      </w:pPr>
    </w:p>
    <w:p w:rsidR="00146071" w:rsidRPr="00E15D8A" w:rsidRDefault="00146071" w:rsidP="009665EC">
      <w:pPr>
        <w:ind w:right="-81"/>
        <w:jc w:val="both"/>
        <w:rPr>
          <w:rFonts w:ascii="Arial" w:hAnsi="Arial" w:cs="Arial"/>
          <w:b/>
          <w:sz w:val="20"/>
        </w:rPr>
      </w:pPr>
      <w:r w:rsidRPr="00E15D8A">
        <w:rPr>
          <w:rFonts w:ascii="Arial" w:hAnsi="Arial" w:cs="Arial"/>
          <w:b/>
          <w:sz w:val="20"/>
        </w:rPr>
        <w:t xml:space="preserve">Cláusula Décima-Primeira </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Dos Recursos Administrativos</w:t>
      </w:r>
    </w:p>
    <w:p w:rsidR="00436963" w:rsidRDefault="00436963" w:rsidP="009665EC">
      <w:pPr>
        <w:ind w:right="-81"/>
        <w:jc w:val="both"/>
        <w:rPr>
          <w:rFonts w:ascii="Arial" w:hAnsi="Arial" w:cs="Arial"/>
          <w:b/>
          <w:sz w:val="20"/>
        </w:rPr>
      </w:pPr>
    </w:p>
    <w:p w:rsidR="00436963" w:rsidRDefault="00146071" w:rsidP="009665EC">
      <w:pPr>
        <w:ind w:right="-81"/>
        <w:jc w:val="both"/>
        <w:rPr>
          <w:rFonts w:ascii="Arial" w:hAnsi="Arial" w:cs="Arial"/>
          <w:sz w:val="20"/>
        </w:rPr>
      </w:pPr>
      <w:r w:rsidRPr="00E15D8A">
        <w:rPr>
          <w:rFonts w:ascii="Arial" w:hAnsi="Arial" w:cs="Arial"/>
          <w:b/>
          <w:sz w:val="20"/>
        </w:rPr>
        <w:t>1.</w:t>
      </w:r>
      <w:r w:rsidRPr="00E15D8A">
        <w:rPr>
          <w:rFonts w:ascii="Arial" w:hAnsi="Arial" w:cs="Arial"/>
          <w:sz w:val="20"/>
        </w:rPr>
        <w:t xml:space="preserve"> Da penalidade aplicada caberá recurso por escrito, no prazo de 05 (</w:t>
      </w:r>
      <w:proofErr w:type="gramStart"/>
      <w:r w:rsidRPr="00E15D8A">
        <w:rPr>
          <w:rFonts w:ascii="Arial" w:hAnsi="Arial" w:cs="Arial"/>
          <w:sz w:val="20"/>
        </w:rPr>
        <w:t>cinco)  dias</w:t>
      </w:r>
      <w:proofErr w:type="gramEnd"/>
      <w:r w:rsidRPr="00E15D8A">
        <w:rPr>
          <w:rFonts w:ascii="Arial" w:hAnsi="Arial" w:cs="Arial"/>
          <w:sz w:val="20"/>
        </w:rPr>
        <w:t xml:space="preserve"> úteis da notificação, a </w:t>
      </w:r>
    </w:p>
    <w:p w:rsidR="00146071" w:rsidRPr="00E15D8A" w:rsidRDefault="00146071" w:rsidP="009665EC">
      <w:pPr>
        <w:ind w:right="-81"/>
        <w:jc w:val="both"/>
        <w:rPr>
          <w:rFonts w:ascii="Arial" w:hAnsi="Arial" w:cs="Arial"/>
          <w:sz w:val="20"/>
        </w:rPr>
      </w:pPr>
      <w:r w:rsidRPr="00E15D8A">
        <w:rPr>
          <w:rFonts w:ascii="Arial" w:hAnsi="Arial" w:cs="Arial"/>
          <w:sz w:val="20"/>
        </w:rPr>
        <w:t xml:space="preserve">autoridade superior </w:t>
      </w:r>
      <w:proofErr w:type="spellStart"/>
      <w:r w:rsidRPr="00E15D8A">
        <w:rPr>
          <w:rFonts w:ascii="Arial" w:hAnsi="Arial" w:cs="Arial"/>
          <w:sz w:val="20"/>
        </w:rPr>
        <w:t>aquela</w:t>
      </w:r>
      <w:proofErr w:type="spellEnd"/>
      <w:r w:rsidRPr="00E15D8A">
        <w:rPr>
          <w:rFonts w:ascii="Arial" w:hAnsi="Arial" w:cs="Arial"/>
          <w:sz w:val="20"/>
        </w:rPr>
        <w:t xml:space="preserve"> que aplicou a sanção, ficando sobrestada a mesma até o julgamento do pleito, nos termos do artigo 109 da Lei No. 8.666/93.</w:t>
      </w:r>
    </w:p>
    <w:p w:rsidR="00146071" w:rsidRPr="00E15D8A" w:rsidRDefault="00146071" w:rsidP="009665EC">
      <w:pPr>
        <w:pStyle w:val="Corpodetexto21"/>
        <w:spacing w:after="0" w:line="240" w:lineRule="auto"/>
        <w:jc w:val="both"/>
        <w:rPr>
          <w:rFonts w:ascii="Arial" w:hAnsi="Arial" w:cs="Arial"/>
          <w:b/>
          <w:bCs/>
          <w:sz w:val="21"/>
          <w:szCs w:val="21"/>
          <w:u w:val="single"/>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 xml:space="preserve">Cláusula </w:t>
      </w:r>
      <w:r>
        <w:rPr>
          <w:rFonts w:ascii="Arial" w:hAnsi="Arial" w:cs="Arial"/>
          <w:b/>
          <w:sz w:val="20"/>
        </w:rPr>
        <w:t>Décima-Segunda</w:t>
      </w:r>
    </w:p>
    <w:p w:rsidR="00436963" w:rsidRDefault="00436963"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b/>
          <w:sz w:val="20"/>
        </w:rPr>
      </w:pPr>
      <w:r w:rsidRPr="00E15D8A">
        <w:rPr>
          <w:rFonts w:ascii="Arial" w:hAnsi="Arial" w:cs="Arial"/>
          <w:b/>
          <w:sz w:val="20"/>
        </w:rPr>
        <w:t>Da Rescisão</w:t>
      </w:r>
    </w:p>
    <w:p w:rsidR="00436963" w:rsidRDefault="00436963" w:rsidP="009665EC">
      <w:pPr>
        <w:ind w:right="-81"/>
        <w:jc w:val="both"/>
        <w:rPr>
          <w:rFonts w:ascii="Arial" w:hAnsi="Arial" w:cs="Arial"/>
          <w:b/>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1.1.</w:t>
      </w:r>
      <w:r w:rsidRPr="00E15D8A">
        <w:rPr>
          <w:rFonts w:ascii="Arial" w:hAnsi="Arial" w:cs="Arial"/>
          <w:sz w:val="20"/>
        </w:rPr>
        <w:t xml:space="preserve"> O presente contrato poderá ser rescindido por qualquer uma das partes contratantes, mediante Aviso Prévio, e desde que seja feito com uma antecedência mínima de 30 (trinta) dias.</w:t>
      </w:r>
    </w:p>
    <w:p w:rsidR="00146071" w:rsidRPr="00E15D8A" w:rsidRDefault="00146071" w:rsidP="009665EC">
      <w:pPr>
        <w:ind w:left="-284" w:right="-81"/>
        <w:jc w:val="both"/>
        <w:rPr>
          <w:rFonts w:ascii="Arial" w:hAnsi="Arial" w:cs="Arial"/>
          <w:sz w:val="20"/>
        </w:rPr>
      </w:pPr>
    </w:p>
    <w:p w:rsidR="00146071" w:rsidRPr="00E15D8A" w:rsidRDefault="00146071" w:rsidP="009665EC">
      <w:pPr>
        <w:ind w:right="-81"/>
        <w:jc w:val="both"/>
        <w:rPr>
          <w:rFonts w:ascii="Arial" w:hAnsi="Arial" w:cs="Arial"/>
          <w:sz w:val="20"/>
        </w:rPr>
      </w:pPr>
      <w:r w:rsidRPr="00E15D8A">
        <w:rPr>
          <w:rFonts w:ascii="Arial" w:hAnsi="Arial" w:cs="Arial"/>
          <w:b/>
          <w:sz w:val="20"/>
        </w:rPr>
        <w:t>1.2.</w:t>
      </w:r>
      <w:r w:rsidRPr="00E15D8A">
        <w:rPr>
          <w:rFonts w:ascii="Arial" w:hAnsi="Arial" w:cs="Arial"/>
          <w:sz w:val="20"/>
        </w:rPr>
        <w:t xml:space="preserve"> O presente Instrumento considerar-se-á rescindido de pleno direito, independentemente de qualquer notificação, quer judicial ou extrajudicial, uma vez verificada a ocorrência de </w:t>
      </w:r>
      <w:proofErr w:type="gramStart"/>
      <w:r w:rsidRPr="00E15D8A">
        <w:rPr>
          <w:rFonts w:ascii="Arial" w:hAnsi="Arial" w:cs="Arial"/>
          <w:sz w:val="20"/>
        </w:rPr>
        <w:t>uma dos seguintes eventos</w:t>
      </w:r>
      <w:proofErr w:type="gramEnd"/>
      <w:r w:rsidRPr="00E15D8A">
        <w:rPr>
          <w:rFonts w:ascii="Arial" w:hAnsi="Arial" w:cs="Arial"/>
          <w:sz w:val="20"/>
        </w:rPr>
        <w:t>:</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falência ou pedido de concordata da </w:t>
      </w:r>
      <w:r w:rsidRPr="00E15D8A">
        <w:rPr>
          <w:rFonts w:ascii="Arial" w:hAnsi="Arial" w:cs="Arial"/>
          <w:b/>
          <w:sz w:val="20"/>
        </w:rPr>
        <w:t>CONTRATADA</w:t>
      </w:r>
      <w:r w:rsidRPr="00E15D8A">
        <w:rPr>
          <w:rFonts w:ascii="Arial" w:hAnsi="Arial" w:cs="Arial"/>
          <w:sz w:val="20"/>
        </w:rPr>
        <w:t xml:space="preserve">; </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b)</w:t>
      </w:r>
      <w:r w:rsidRPr="00E15D8A">
        <w:rPr>
          <w:rFonts w:ascii="Arial" w:hAnsi="Arial" w:cs="Arial"/>
          <w:sz w:val="20"/>
        </w:rPr>
        <w:t xml:space="preserve"> a dissolução da sociedade ou falecimento do</w:t>
      </w:r>
      <w:r w:rsidRPr="00E15D8A">
        <w:rPr>
          <w:rFonts w:ascii="Arial" w:hAnsi="Arial" w:cs="Arial"/>
          <w:b/>
          <w:sz w:val="20"/>
        </w:rPr>
        <w:t xml:space="preserve"> CONTRATADO</w:t>
      </w:r>
      <w:r w:rsidRPr="00E15D8A">
        <w:rPr>
          <w:rFonts w:ascii="Arial" w:hAnsi="Arial" w:cs="Arial"/>
          <w:sz w:val="20"/>
        </w:rPr>
        <w:t xml:space="preserve">, se for firma individual ou pessoa física;  </w:t>
      </w:r>
    </w:p>
    <w:p w:rsidR="00146071" w:rsidRPr="00E15D8A" w:rsidRDefault="00146071" w:rsidP="009665EC">
      <w:pPr>
        <w:ind w:left="-284" w:right="-81"/>
        <w:jc w:val="both"/>
        <w:rPr>
          <w:rFonts w:ascii="Arial" w:hAnsi="Arial" w:cs="Arial"/>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c)</w:t>
      </w:r>
      <w:r w:rsidRPr="00E15D8A">
        <w:rPr>
          <w:rFonts w:ascii="Arial" w:hAnsi="Arial" w:cs="Arial"/>
          <w:sz w:val="20"/>
        </w:rPr>
        <w:t xml:space="preserve"> a insolvência da </w:t>
      </w:r>
      <w:r w:rsidRPr="00E15D8A">
        <w:rPr>
          <w:rFonts w:ascii="Arial" w:hAnsi="Arial" w:cs="Arial"/>
          <w:b/>
          <w:sz w:val="20"/>
        </w:rPr>
        <w:t>CONTRATADA</w:t>
      </w:r>
      <w:r w:rsidRPr="00E15D8A">
        <w:rPr>
          <w:rFonts w:ascii="Arial" w:hAnsi="Arial" w:cs="Arial"/>
          <w:sz w:val="20"/>
        </w:rPr>
        <w:t xml:space="preserve">, caracterizada pelo protesto de títulos; </w:t>
      </w:r>
    </w:p>
    <w:p w:rsidR="00146071" w:rsidRPr="00E15D8A" w:rsidRDefault="00146071" w:rsidP="009665EC">
      <w:pPr>
        <w:ind w:right="-81"/>
        <w:jc w:val="both"/>
        <w:rPr>
          <w:rFonts w:ascii="Arial" w:hAnsi="Arial" w:cs="Arial"/>
          <w:sz w:val="20"/>
        </w:rPr>
      </w:pPr>
      <w:r w:rsidRPr="00E15D8A">
        <w:rPr>
          <w:rFonts w:ascii="Arial" w:hAnsi="Arial" w:cs="Arial"/>
          <w:b/>
          <w:sz w:val="20"/>
        </w:rPr>
        <w:t>d)</w:t>
      </w:r>
      <w:r w:rsidRPr="00E15D8A">
        <w:rPr>
          <w:rFonts w:ascii="Arial" w:hAnsi="Arial" w:cs="Arial"/>
          <w:sz w:val="20"/>
        </w:rPr>
        <w:t xml:space="preserve"> o não cumprimento de qualquer das Cláusulas do presente contrato, desde que não tomadas as devidas providências dentro de 30 (trinta) dias, a contar do envio, pela </w:t>
      </w:r>
      <w:r w:rsidRPr="00E15D8A">
        <w:rPr>
          <w:rFonts w:ascii="Arial" w:hAnsi="Arial" w:cs="Arial"/>
          <w:b/>
          <w:sz w:val="20"/>
        </w:rPr>
        <w:t>CONTRATANTE</w:t>
      </w:r>
      <w:r w:rsidRPr="00E15D8A">
        <w:rPr>
          <w:rFonts w:ascii="Arial" w:hAnsi="Arial" w:cs="Arial"/>
          <w:sz w:val="20"/>
        </w:rPr>
        <w:t>, da notificação de tal evento;</w:t>
      </w:r>
    </w:p>
    <w:p w:rsidR="00146071" w:rsidRPr="00E15D8A" w:rsidRDefault="00146071" w:rsidP="009665EC">
      <w:pPr>
        <w:ind w:left="-284" w:right="-81" w:firstLine="284"/>
        <w:jc w:val="both"/>
        <w:rPr>
          <w:rFonts w:ascii="Arial" w:hAnsi="Arial" w:cs="Arial"/>
          <w:b/>
          <w:sz w:val="20"/>
        </w:rPr>
      </w:pPr>
    </w:p>
    <w:p w:rsidR="00146071" w:rsidRPr="00E15D8A" w:rsidRDefault="00146071" w:rsidP="009665EC">
      <w:pPr>
        <w:ind w:left="-284" w:right="-81" w:firstLine="284"/>
        <w:jc w:val="both"/>
        <w:rPr>
          <w:rFonts w:ascii="Arial" w:hAnsi="Arial" w:cs="Arial"/>
          <w:sz w:val="20"/>
        </w:rPr>
      </w:pPr>
      <w:r w:rsidRPr="00E15D8A">
        <w:rPr>
          <w:rFonts w:ascii="Arial" w:hAnsi="Arial" w:cs="Arial"/>
          <w:b/>
          <w:sz w:val="20"/>
        </w:rPr>
        <w:t>e)</w:t>
      </w:r>
      <w:r w:rsidRPr="00E15D8A">
        <w:rPr>
          <w:rFonts w:ascii="Arial" w:hAnsi="Arial" w:cs="Arial"/>
          <w:sz w:val="20"/>
        </w:rPr>
        <w:t xml:space="preserve"> a subcontratação, do objeto deste contrato, sem prévia autorização da</w:t>
      </w:r>
      <w:r w:rsidRPr="00E15D8A">
        <w:rPr>
          <w:rFonts w:ascii="Arial" w:hAnsi="Arial" w:cs="Arial"/>
          <w:b/>
          <w:sz w:val="20"/>
        </w:rPr>
        <w:t xml:space="preserve"> CONTRATANTE</w:t>
      </w:r>
      <w:r w:rsidRPr="00E15D8A">
        <w:rPr>
          <w:rFonts w:ascii="Arial" w:hAnsi="Arial" w:cs="Arial"/>
          <w:sz w:val="20"/>
        </w:rPr>
        <w:t>.</w:t>
      </w:r>
    </w:p>
    <w:p w:rsidR="00146071" w:rsidRPr="00E15D8A" w:rsidRDefault="00146071" w:rsidP="009665EC">
      <w:pPr>
        <w:ind w:left="-284" w:right="-432"/>
        <w:jc w:val="both"/>
        <w:rPr>
          <w:rFonts w:ascii="Arial" w:hAnsi="Arial" w:cs="Arial"/>
          <w:sz w:val="20"/>
        </w:rPr>
      </w:pPr>
    </w:p>
    <w:p w:rsidR="00146071" w:rsidRPr="00E15D8A" w:rsidRDefault="00146071" w:rsidP="009665EC">
      <w:pPr>
        <w:ind w:left="-284" w:right="-432" w:firstLine="284"/>
        <w:jc w:val="both"/>
        <w:rPr>
          <w:rFonts w:ascii="Arial" w:hAnsi="Arial" w:cs="Arial"/>
          <w:sz w:val="20"/>
        </w:rPr>
      </w:pPr>
      <w:r w:rsidRPr="00E15D8A">
        <w:rPr>
          <w:rFonts w:ascii="Arial" w:hAnsi="Arial" w:cs="Arial"/>
          <w:b/>
          <w:sz w:val="20"/>
        </w:rPr>
        <w:t>1.3.</w:t>
      </w:r>
      <w:r w:rsidRPr="00E15D8A">
        <w:rPr>
          <w:rFonts w:ascii="Arial" w:hAnsi="Arial" w:cs="Arial"/>
          <w:sz w:val="20"/>
        </w:rPr>
        <w:t xml:space="preserve"> A rescisão contratual, nos casos acima especificados acarretará a </w:t>
      </w:r>
      <w:r w:rsidRPr="00E15D8A">
        <w:rPr>
          <w:rFonts w:ascii="Arial" w:hAnsi="Arial" w:cs="Arial"/>
          <w:b/>
          <w:sz w:val="20"/>
        </w:rPr>
        <w:t>CONTRATADA</w:t>
      </w:r>
      <w:r w:rsidRPr="00E15D8A">
        <w:rPr>
          <w:rFonts w:ascii="Arial" w:hAnsi="Arial" w:cs="Arial"/>
          <w:sz w:val="20"/>
        </w:rPr>
        <w:t>:</w:t>
      </w:r>
    </w:p>
    <w:p w:rsidR="00146071" w:rsidRPr="00E15D8A" w:rsidRDefault="00146071" w:rsidP="009665EC">
      <w:pPr>
        <w:ind w:left="-284" w:right="-432"/>
        <w:jc w:val="both"/>
        <w:rPr>
          <w:rFonts w:ascii="Arial" w:hAnsi="Arial" w:cs="Arial"/>
          <w:sz w:val="20"/>
        </w:rPr>
      </w:pPr>
    </w:p>
    <w:p w:rsidR="00146071" w:rsidRPr="00E15D8A" w:rsidRDefault="00146071" w:rsidP="009665EC">
      <w:pPr>
        <w:ind w:left="-284" w:right="-432"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responsabilidade financeira pelos prejuízos causados a</w:t>
      </w:r>
      <w:r w:rsidRPr="00E15D8A">
        <w:rPr>
          <w:rFonts w:ascii="Arial" w:hAnsi="Arial" w:cs="Arial"/>
          <w:b/>
          <w:sz w:val="20"/>
        </w:rPr>
        <w:t xml:space="preserve"> CONTRATANTE</w:t>
      </w:r>
      <w:r w:rsidRPr="00E15D8A">
        <w:rPr>
          <w:rFonts w:ascii="Arial" w:hAnsi="Arial" w:cs="Arial"/>
          <w:sz w:val="20"/>
        </w:rPr>
        <w:t>;</w:t>
      </w:r>
    </w:p>
    <w:p w:rsidR="00146071" w:rsidRPr="00E15D8A" w:rsidRDefault="00146071" w:rsidP="009665EC">
      <w:pPr>
        <w:ind w:left="-284" w:right="-432"/>
        <w:jc w:val="both"/>
        <w:rPr>
          <w:rFonts w:ascii="Arial" w:hAnsi="Arial" w:cs="Arial"/>
          <w:sz w:val="20"/>
        </w:rPr>
      </w:pPr>
    </w:p>
    <w:p w:rsidR="00146071" w:rsidRPr="00E15D8A" w:rsidRDefault="00146071" w:rsidP="009665EC">
      <w:pPr>
        <w:ind w:right="-432"/>
        <w:jc w:val="both"/>
        <w:rPr>
          <w:rFonts w:ascii="Arial" w:hAnsi="Arial" w:cs="Arial"/>
          <w:sz w:val="20"/>
        </w:rPr>
      </w:pPr>
      <w:r w:rsidRPr="00E15D8A">
        <w:rPr>
          <w:rFonts w:ascii="Arial" w:hAnsi="Arial" w:cs="Arial"/>
          <w:b/>
          <w:sz w:val="20"/>
        </w:rPr>
        <w:t>b)</w:t>
      </w:r>
      <w:r w:rsidRPr="00E15D8A">
        <w:rPr>
          <w:rFonts w:ascii="Arial" w:hAnsi="Arial" w:cs="Arial"/>
          <w:sz w:val="20"/>
        </w:rPr>
        <w:t xml:space="preserve"> retenção dos créditos decorrentes do Contrato, até a apuração dos prejuízos causados a </w:t>
      </w:r>
      <w:r w:rsidRPr="00E15D8A">
        <w:rPr>
          <w:rFonts w:ascii="Arial" w:hAnsi="Arial" w:cs="Arial"/>
          <w:b/>
          <w:sz w:val="20"/>
        </w:rPr>
        <w:t>CONTRATANTE</w:t>
      </w:r>
      <w:r w:rsidRPr="00E15D8A">
        <w:rPr>
          <w:rFonts w:ascii="Arial" w:hAnsi="Arial" w:cs="Arial"/>
          <w:sz w:val="20"/>
        </w:rPr>
        <w:t>, a seus servidores ou a terceiros;</w:t>
      </w:r>
    </w:p>
    <w:p w:rsidR="00146071" w:rsidRPr="006728C2" w:rsidRDefault="00146071" w:rsidP="009665EC">
      <w:pPr>
        <w:jc w:val="both"/>
        <w:rPr>
          <w:rFonts w:ascii="Arial" w:hAnsi="Arial" w:cs="Arial"/>
          <w:b/>
          <w:bCs/>
          <w:sz w:val="21"/>
          <w:szCs w:val="21"/>
          <w:u w:val="single"/>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Cláusula Décima- Terceira</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b/>
          <w:sz w:val="20"/>
          <w:szCs w:val="20"/>
        </w:rPr>
      </w:pPr>
      <w:r w:rsidRPr="00E15D8A">
        <w:rPr>
          <w:rFonts w:ascii="Arial" w:hAnsi="Arial" w:cs="Arial"/>
          <w:b/>
          <w:sz w:val="20"/>
          <w:szCs w:val="20"/>
        </w:rPr>
        <w:t>Dos Anexos</w:t>
      </w:r>
    </w:p>
    <w:p w:rsidR="00436963" w:rsidRDefault="00436963" w:rsidP="009665EC">
      <w:pPr>
        <w:jc w:val="both"/>
        <w:rPr>
          <w:rFonts w:ascii="Arial" w:hAnsi="Arial" w:cs="Arial"/>
          <w:b/>
          <w:sz w:val="20"/>
          <w:szCs w:val="20"/>
        </w:rPr>
      </w:pPr>
    </w:p>
    <w:p w:rsidR="00146071" w:rsidRPr="00E15D8A" w:rsidRDefault="00146071" w:rsidP="009665EC">
      <w:pPr>
        <w:jc w:val="both"/>
        <w:rPr>
          <w:rFonts w:ascii="Arial" w:hAnsi="Arial" w:cs="Arial"/>
          <w:sz w:val="20"/>
          <w:szCs w:val="20"/>
        </w:rPr>
      </w:pPr>
      <w:r w:rsidRPr="00E15D8A">
        <w:rPr>
          <w:rFonts w:ascii="Arial" w:hAnsi="Arial" w:cs="Arial"/>
          <w:b/>
          <w:sz w:val="20"/>
          <w:szCs w:val="20"/>
        </w:rPr>
        <w:t xml:space="preserve">1 </w:t>
      </w:r>
      <w:r w:rsidRPr="00E15D8A">
        <w:rPr>
          <w:rFonts w:ascii="Arial" w:hAnsi="Arial" w:cs="Arial"/>
          <w:sz w:val="20"/>
          <w:szCs w:val="20"/>
        </w:rPr>
        <w:t xml:space="preserve">Fazem parte integrante o presente Contrato, independentemente da transcrição, a </w:t>
      </w:r>
      <w:r w:rsidRPr="00E15D8A">
        <w:rPr>
          <w:rFonts w:ascii="Arial" w:hAnsi="Arial" w:cs="Arial"/>
          <w:b/>
          <w:sz w:val="20"/>
          <w:szCs w:val="20"/>
        </w:rPr>
        <w:t>Proposta da CONTRATADA, o Edital e Anexos d</w:t>
      </w:r>
      <w:r>
        <w:rPr>
          <w:rFonts w:ascii="Arial" w:hAnsi="Arial" w:cs="Arial"/>
          <w:b/>
          <w:sz w:val="20"/>
          <w:szCs w:val="20"/>
        </w:rPr>
        <w:t>o mesmo</w:t>
      </w:r>
      <w:r w:rsidRPr="00E15D8A">
        <w:rPr>
          <w:rFonts w:ascii="Arial" w:hAnsi="Arial" w:cs="Arial"/>
          <w:b/>
          <w:sz w:val="20"/>
          <w:szCs w:val="20"/>
        </w:rPr>
        <w:t xml:space="preserve"> e Homologação</w:t>
      </w:r>
      <w:r w:rsidRPr="00E15D8A">
        <w:rPr>
          <w:rFonts w:ascii="Arial" w:hAnsi="Arial" w:cs="Arial"/>
          <w:sz w:val="20"/>
          <w:szCs w:val="20"/>
        </w:rPr>
        <w:t>, além das normas e instruções legais vigentes no país, que lhe forem pertinentes.</w:t>
      </w:r>
    </w:p>
    <w:p w:rsidR="00146071" w:rsidRPr="00E15D8A" w:rsidRDefault="00146071" w:rsidP="009665EC">
      <w:pPr>
        <w:suppressAutoHyphens/>
        <w:jc w:val="both"/>
        <w:rPr>
          <w:rFonts w:ascii="Arial" w:hAnsi="Arial" w:cs="Arial"/>
          <w:sz w:val="20"/>
          <w:szCs w:val="20"/>
        </w:rPr>
      </w:pPr>
    </w:p>
    <w:p w:rsidR="00146071" w:rsidRPr="00E15D8A" w:rsidRDefault="00146071" w:rsidP="009665EC">
      <w:pPr>
        <w:suppressAutoHyphens/>
        <w:ind w:left="-284" w:right="-432" w:firstLine="284"/>
        <w:jc w:val="both"/>
        <w:rPr>
          <w:rFonts w:ascii="Arial" w:hAnsi="Arial" w:cs="Arial"/>
          <w:b/>
          <w:sz w:val="20"/>
          <w:szCs w:val="20"/>
        </w:rPr>
      </w:pPr>
      <w:r w:rsidRPr="00E15D8A">
        <w:rPr>
          <w:rFonts w:ascii="Arial" w:hAnsi="Arial" w:cs="Arial"/>
          <w:b/>
          <w:sz w:val="20"/>
          <w:szCs w:val="20"/>
        </w:rPr>
        <w:lastRenderedPageBreak/>
        <w:t>Cláusula Décima-Quarta</w:t>
      </w:r>
    </w:p>
    <w:p w:rsidR="00436963" w:rsidRDefault="00436963" w:rsidP="009665EC">
      <w:pPr>
        <w:suppressAutoHyphens/>
        <w:ind w:left="-284" w:right="-432" w:firstLine="284"/>
        <w:jc w:val="both"/>
        <w:rPr>
          <w:rFonts w:ascii="Arial" w:hAnsi="Arial" w:cs="Arial"/>
          <w:b/>
          <w:sz w:val="20"/>
          <w:szCs w:val="20"/>
        </w:rPr>
      </w:pPr>
    </w:p>
    <w:p w:rsidR="00146071" w:rsidRPr="00E15D8A" w:rsidRDefault="00146071" w:rsidP="009665EC">
      <w:pPr>
        <w:suppressAutoHyphens/>
        <w:ind w:left="-284" w:right="-432" w:firstLine="284"/>
        <w:jc w:val="both"/>
        <w:rPr>
          <w:rFonts w:ascii="Arial" w:hAnsi="Arial" w:cs="Arial"/>
          <w:b/>
          <w:sz w:val="20"/>
          <w:szCs w:val="20"/>
        </w:rPr>
      </w:pPr>
      <w:r w:rsidRPr="00E15D8A">
        <w:rPr>
          <w:rFonts w:ascii="Arial" w:hAnsi="Arial" w:cs="Arial"/>
          <w:b/>
          <w:sz w:val="20"/>
          <w:szCs w:val="20"/>
        </w:rPr>
        <w:t>Do Foro</w:t>
      </w:r>
    </w:p>
    <w:p w:rsidR="00674BD1" w:rsidRDefault="00674BD1" w:rsidP="009665EC">
      <w:pPr>
        <w:suppressAutoHyphens/>
        <w:jc w:val="both"/>
        <w:rPr>
          <w:rFonts w:ascii="Arial" w:hAnsi="Arial" w:cs="Arial"/>
          <w:b/>
          <w:sz w:val="20"/>
          <w:szCs w:val="20"/>
        </w:rPr>
      </w:pPr>
    </w:p>
    <w:p w:rsidR="00146071" w:rsidRPr="00E15D8A" w:rsidRDefault="00146071" w:rsidP="009665EC">
      <w:pPr>
        <w:suppressAutoHyphens/>
        <w:jc w:val="both"/>
        <w:rPr>
          <w:rFonts w:ascii="Arial" w:hAnsi="Arial" w:cs="Arial"/>
          <w:sz w:val="20"/>
          <w:szCs w:val="20"/>
        </w:rPr>
      </w:pPr>
      <w:proofErr w:type="gramStart"/>
      <w:r w:rsidRPr="00E15D8A">
        <w:rPr>
          <w:rFonts w:ascii="Arial" w:hAnsi="Arial" w:cs="Arial"/>
          <w:b/>
          <w:sz w:val="20"/>
          <w:szCs w:val="20"/>
        </w:rPr>
        <w:t>1</w:t>
      </w:r>
      <w:r w:rsidRPr="00E15D8A">
        <w:rPr>
          <w:rFonts w:ascii="Arial" w:hAnsi="Arial" w:cs="Arial"/>
          <w:sz w:val="20"/>
          <w:szCs w:val="20"/>
        </w:rPr>
        <w:t xml:space="preserve"> Fica</w:t>
      </w:r>
      <w:proofErr w:type="gramEnd"/>
      <w:r w:rsidRPr="00E15D8A">
        <w:rPr>
          <w:rFonts w:ascii="Arial" w:hAnsi="Arial" w:cs="Arial"/>
          <w:sz w:val="20"/>
          <w:szCs w:val="20"/>
        </w:rPr>
        <w:t xml:space="preserve"> eleito o Foro da Comarca de Jaguaruna–SC, com renúncia expressa de qualquer outro, por mais privilegiado que seja, para dirimir quaisquer questões oriundas do presente contrato.</w:t>
      </w:r>
    </w:p>
    <w:p w:rsidR="00146071" w:rsidRPr="00E15D8A" w:rsidRDefault="00146071" w:rsidP="009665EC">
      <w:pPr>
        <w:suppressAutoHyphens/>
        <w:ind w:left="-284" w:right="-432"/>
        <w:jc w:val="both"/>
        <w:rPr>
          <w:rFonts w:ascii="Arial" w:hAnsi="Arial" w:cs="Arial"/>
          <w:sz w:val="20"/>
          <w:szCs w:val="20"/>
        </w:rPr>
      </w:pPr>
    </w:p>
    <w:p w:rsidR="00146071" w:rsidRPr="00E15D8A" w:rsidRDefault="00146071" w:rsidP="009665EC">
      <w:pPr>
        <w:pStyle w:val="Corpodetexto"/>
        <w:suppressAutoHyphens/>
        <w:rPr>
          <w:rFonts w:ascii="Arial" w:hAnsi="Arial" w:cs="Arial"/>
          <w:sz w:val="20"/>
          <w:szCs w:val="20"/>
        </w:rPr>
      </w:pPr>
      <w:r w:rsidRPr="00E15D8A">
        <w:rPr>
          <w:rFonts w:ascii="Arial" w:hAnsi="Arial" w:cs="Arial"/>
          <w:sz w:val="20"/>
          <w:szCs w:val="20"/>
        </w:rPr>
        <w:t>E, assim por estarem, ajustados e acordados, firmam as partes o presente contrato de prestação de serviços e 3 (três) vias de igual teor e forma, rubricadas para todos os fins de direito, na presença de 2 (duas) testemunhas, para que produzam jurídicos e legais efeitos.</w:t>
      </w:r>
    </w:p>
    <w:p w:rsidR="00146071" w:rsidRDefault="00146071" w:rsidP="009665EC">
      <w:pPr>
        <w:jc w:val="both"/>
        <w:rPr>
          <w:rFonts w:ascii="Arial" w:hAnsi="Arial" w:cs="Arial"/>
          <w:sz w:val="18"/>
          <w:szCs w:val="18"/>
        </w:rPr>
      </w:pPr>
    </w:p>
    <w:p w:rsidR="00146071" w:rsidRDefault="00146071" w:rsidP="009665EC">
      <w:pPr>
        <w:jc w:val="both"/>
        <w:rPr>
          <w:rFonts w:ascii="Arial" w:hAnsi="Arial" w:cs="Arial"/>
          <w:sz w:val="18"/>
          <w:szCs w:val="18"/>
        </w:rPr>
      </w:pPr>
    </w:p>
    <w:p w:rsidR="00146071" w:rsidRDefault="00146071" w:rsidP="009665EC">
      <w:pPr>
        <w:jc w:val="both"/>
        <w:rPr>
          <w:rFonts w:ascii="Arial" w:hAnsi="Arial" w:cs="Arial"/>
          <w:sz w:val="18"/>
          <w:szCs w:val="18"/>
        </w:rPr>
      </w:pPr>
      <w:r w:rsidRPr="002D2D63">
        <w:rPr>
          <w:rFonts w:ascii="Arial" w:hAnsi="Arial" w:cs="Arial"/>
          <w:sz w:val="18"/>
          <w:szCs w:val="18"/>
        </w:rPr>
        <w:t xml:space="preserve">Sangão-SC, XX de XXXXXXXXX de </w:t>
      </w:r>
      <w:r w:rsidR="000042E9">
        <w:rPr>
          <w:rFonts w:ascii="Arial" w:hAnsi="Arial" w:cs="Arial"/>
          <w:sz w:val="18"/>
          <w:szCs w:val="18"/>
        </w:rPr>
        <w:t>2019</w:t>
      </w:r>
      <w:r w:rsidRPr="002D2D63">
        <w:rPr>
          <w:rFonts w:ascii="Arial" w:hAnsi="Arial" w:cs="Arial"/>
          <w:sz w:val="18"/>
          <w:szCs w:val="18"/>
        </w:rPr>
        <w:t>.</w:t>
      </w:r>
    </w:p>
    <w:p w:rsidR="00146071" w:rsidRDefault="00146071" w:rsidP="009665EC">
      <w:pPr>
        <w:jc w:val="both"/>
        <w:rPr>
          <w:rFonts w:ascii="Arial" w:hAnsi="Arial" w:cs="Arial"/>
          <w:sz w:val="18"/>
          <w:szCs w:val="18"/>
        </w:rPr>
      </w:pPr>
    </w:p>
    <w:p w:rsidR="00146071" w:rsidRDefault="00146071" w:rsidP="009665EC">
      <w:pPr>
        <w:jc w:val="both"/>
        <w:rPr>
          <w:rFonts w:ascii="Arial" w:hAnsi="Arial" w:cs="Arial"/>
          <w:sz w:val="18"/>
          <w:szCs w:val="18"/>
        </w:rPr>
      </w:pPr>
    </w:p>
    <w:p w:rsidR="00146071" w:rsidRPr="002D2D63" w:rsidRDefault="00146071" w:rsidP="009665EC">
      <w:pPr>
        <w:jc w:val="both"/>
        <w:rPr>
          <w:rFonts w:ascii="Arial" w:hAnsi="Arial" w:cs="Arial"/>
          <w:sz w:val="18"/>
          <w:szCs w:val="18"/>
        </w:rPr>
      </w:pPr>
      <w:r w:rsidRPr="002D2D63">
        <w:rPr>
          <w:rFonts w:ascii="Arial" w:hAnsi="Arial" w:cs="Arial"/>
          <w:sz w:val="18"/>
          <w:szCs w:val="18"/>
        </w:rPr>
        <w:t>_________________________</w:t>
      </w:r>
      <w:r w:rsidRPr="002D2D63">
        <w:rPr>
          <w:rFonts w:ascii="Arial" w:hAnsi="Arial" w:cs="Arial"/>
          <w:sz w:val="18"/>
          <w:szCs w:val="18"/>
        </w:rPr>
        <w:tab/>
      </w:r>
      <w:r>
        <w:rPr>
          <w:rFonts w:ascii="Arial" w:hAnsi="Arial" w:cs="Arial"/>
          <w:sz w:val="18"/>
          <w:szCs w:val="18"/>
        </w:rPr>
        <w:tab/>
        <w:t xml:space="preserve">                                  _______________________________</w:t>
      </w:r>
    </w:p>
    <w:p w:rsidR="00146071" w:rsidRPr="002D2D63" w:rsidRDefault="00146071" w:rsidP="009665EC">
      <w:pPr>
        <w:jc w:val="both"/>
        <w:rPr>
          <w:rFonts w:ascii="Arial" w:hAnsi="Arial" w:cs="Arial"/>
          <w:b/>
          <w:bCs/>
          <w:sz w:val="20"/>
          <w:szCs w:val="20"/>
        </w:rPr>
      </w:pPr>
      <w:r w:rsidRPr="002D2D63">
        <w:rPr>
          <w:rFonts w:ascii="Arial" w:hAnsi="Arial" w:cs="Arial"/>
          <w:b/>
          <w:bCs/>
          <w:sz w:val="20"/>
          <w:szCs w:val="20"/>
        </w:rPr>
        <w:t>MUNICÍPIO DE SANGÃO                                                    CONTRATADA</w:t>
      </w:r>
    </w:p>
    <w:p w:rsidR="00146071" w:rsidRPr="002D2D63" w:rsidRDefault="006A1630" w:rsidP="009665EC">
      <w:pPr>
        <w:jc w:val="both"/>
        <w:rPr>
          <w:rFonts w:ascii="Arial" w:hAnsi="Arial" w:cs="Arial"/>
          <w:b/>
          <w:sz w:val="20"/>
          <w:szCs w:val="20"/>
        </w:rPr>
      </w:pPr>
      <w:r>
        <w:rPr>
          <w:rFonts w:ascii="Arial" w:hAnsi="Arial" w:cs="Arial"/>
          <w:b/>
          <w:sz w:val="20"/>
          <w:szCs w:val="20"/>
        </w:rPr>
        <w:t>DALMIR CARARA CANDIDO</w:t>
      </w:r>
    </w:p>
    <w:p w:rsidR="00146071" w:rsidRPr="002D2D63" w:rsidRDefault="00146071" w:rsidP="009665EC">
      <w:pPr>
        <w:jc w:val="both"/>
        <w:rPr>
          <w:rFonts w:ascii="Arial" w:hAnsi="Arial" w:cs="Arial"/>
          <w:b/>
          <w:bCs/>
          <w:sz w:val="20"/>
          <w:szCs w:val="20"/>
        </w:rPr>
      </w:pPr>
      <w:r w:rsidRPr="002D2D63">
        <w:rPr>
          <w:rFonts w:ascii="Arial" w:hAnsi="Arial" w:cs="Arial"/>
          <w:b/>
          <w:bCs/>
          <w:sz w:val="20"/>
          <w:szCs w:val="20"/>
        </w:rPr>
        <w:t xml:space="preserve">Prefeito Municipal                                                                            </w:t>
      </w:r>
    </w:p>
    <w:p w:rsidR="00146071" w:rsidRDefault="00146071" w:rsidP="009665EC">
      <w:pPr>
        <w:jc w:val="both"/>
        <w:rPr>
          <w:rFonts w:ascii="Arial" w:hAnsi="Arial" w:cs="Arial"/>
          <w:b/>
          <w:bCs/>
          <w:sz w:val="20"/>
          <w:szCs w:val="20"/>
        </w:rPr>
      </w:pPr>
    </w:p>
    <w:p w:rsidR="00146071" w:rsidRPr="002D2D63" w:rsidRDefault="00146071" w:rsidP="009665EC">
      <w:pPr>
        <w:jc w:val="both"/>
        <w:rPr>
          <w:rFonts w:ascii="Arial" w:hAnsi="Arial" w:cs="Arial"/>
          <w:b/>
          <w:bCs/>
          <w:sz w:val="20"/>
          <w:szCs w:val="20"/>
        </w:rPr>
      </w:pPr>
    </w:p>
    <w:p w:rsidR="00146071" w:rsidRDefault="00146071" w:rsidP="009665EC">
      <w:pPr>
        <w:jc w:val="both"/>
        <w:rPr>
          <w:rFonts w:ascii="Arial" w:hAnsi="Arial" w:cs="Arial"/>
          <w:b/>
          <w:bCs/>
          <w:sz w:val="20"/>
          <w:szCs w:val="20"/>
        </w:rPr>
      </w:pPr>
      <w:r w:rsidRPr="002D2D63">
        <w:rPr>
          <w:rFonts w:ascii="Arial" w:hAnsi="Arial" w:cs="Arial"/>
          <w:b/>
          <w:bCs/>
          <w:sz w:val="20"/>
          <w:szCs w:val="20"/>
        </w:rPr>
        <w:t>Testemunhas:</w:t>
      </w:r>
    </w:p>
    <w:p w:rsidR="00146071" w:rsidRDefault="00146071" w:rsidP="009665EC">
      <w:pPr>
        <w:jc w:val="both"/>
        <w:rPr>
          <w:rFonts w:ascii="Arial" w:hAnsi="Arial" w:cs="Arial"/>
          <w:b/>
          <w:bCs/>
          <w:sz w:val="20"/>
          <w:szCs w:val="20"/>
        </w:rPr>
      </w:pPr>
    </w:p>
    <w:p w:rsidR="00146071" w:rsidRDefault="00146071" w:rsidP="009665EC">
      <w:pPr>
        <w:jc w:val="both"/>
        <w:rPr>
          <w:rFonts w:ascii="Arial" w:hAnsi="Arial" w:cs="Arial"/>
          <w:b/>
          <w:bCs/>
          <w:sz w:val="20"/>
          <w:szCs w:val="20"/>
        </w:rPr>
      </w:pPr>
    </w:p>
    <w:p w:rsidR="00146071" w:rsidRPr="002D2D63" w:rsidRDefault="00146071" w:rsidP="009665EC">
      <w:pPr>
        <w:jc w:val="both"/>
        <w:rPr>
          <w:rFonts w:ascii="Arial" w:hAnsi="Arial" w:cs="Arial"/>
          <w:sz w:val="20"/>
          <w:szCs w:val="20"/>
        </w:rPr>
      </w:pPr>
      <w:r w:rsidRPr="002D2D63">
        <w:rPr>
          <w:rFonts w:ascii="Arial" w:hAnsi="Arial" w:cs="Arial"/>
          <w:sz w:val="20"/>
          <w:szCs w:val="20"/>
        </w:rPr>
        <w:t xml:space="preserve">______________________________                                  _____________________________           </w:t>
      </w:r>
    </w:p>
    <w:p w:rsidR="00146071" w:rsidRPr="002D2D63" w:rsidRDefault="00146071" w:rsidP="009665EC">
      <w:pPr>
        <w:jc w:val="both"/>
        <w:rPr>
          <w:rFonts w:ascii="Arial" w:hAnsi="Arial" w:cs="Arial"/>
          <w:sz w:val="20"/>
          <w:szCs w:val="20"/>
        </w:rPr>
      </w:pPr>
      <w:r w:rsidRPr="002D2D63">
        <w:rPr>
          <w:rFonts w:ascii="Arial" w:hAnsi="Arial" w:cs="Arial"/>
          <w:sz w:val="20"/>
          <w:szCs w:val="20"/>
        </w:rPr>
        <w:t>Nome:                                                                                    Nome:</w:t>
      </w:r>
    </w:p>
    <w:p w:rsidR="00146071" w:rsidRDefault="00146071" w:rsidP="009665EC">
      <w:pPr>
        <w:jc w:val="both"/>
        <w:rPr>
          <w:rFonts w:ascii="Arial" w:hAnsi="Arial" w:cs="Arial"/>
          <w:sz w:val="20"/>
          <w:szCs w:val="20"/>
        </w:rPr>
      </w:pPr>
      <w:r w:rsidRPr="002D2D63">
        <w:rPr>
          <w:rFonts w:ascii="Arial" w:hAnsi="Arial" w:cs="Arial"/>
          <w:sz w:val="20"/>
          <w:szCs w:val="20"/>
        </w:rPr>
        <w:t xml:space="preserve">Nº </w:t>
      </w:r>
      <w:proofErr w:type="gramStart"/>
      <w:r w:rsidRPr="002D2D63">
        <w:rPr>
          <w:rFonts w:ascii="Arial" w:hAnsi="Arial" w:cs="Arial"/>
          <w:sz w:val="20"/>
          <w:szCs w:val="20"/>
        </w:rPr>
        <w:t>CPF.:</w:t>
      </w:r>
      <w:proofErr w:type="gramEnd"/>
      <w:r w:rsidRPr="002D2D63">
        <w:rPr>
          <w:rFonts w:ascii="Arial" w:hAnsi="Arial" w:cs="Arial"/>
          <w:sz w:val="20"/>
          <w:szCs w:val="20"/>
        </w:rPr>
        <w:t xml:space="preserve">                                   </w:t>
      </w:r>
      <w:r w:rsidRPr="002D2D63">
        <w:rPr>
          <w:rFonts w:ascii="Arial" w:hAnsi="Arial" w:cs="Arial"/>
          <w:sz w:val="20"/>
          <w:szCs w:val="20"/>
        </w:rPr>
        <w:tab/>
        <w:t xml:space="preserve">       </w:t>
      </w:r>
      <w:r w:rsidRPr="002D2D63">
        <w:rPr>
          <w:rFonts w:ascii="Arial" w:hAnsi="Arial" w:cs="Arial"/>
          <w:sz w:val="20"/>
          <w:szCs w:val="20"/>
        </w:rPr>
        <w:tab/>
      </w:r>
      <w:r w:rsidRPr="002D2D63">
        <w:rPr>
          <w:rFonts w:ascii="Arial" w:hAnsi="Arial" w:cs="Arial"/>
          <w:sz w:val="20"/>
          <w:szCs w:val="20"/>
        </w:rPr>
        <w:tab/>
      </w:r>
      <w:r w:rsidRPr="002D2D63">
        <w:rPr>
          <w:rFonts w:ascii="Arial" w:hAnsi="Arial" w:cs="Arial"/>
          <w:sz w:val="20"/>
          <w:szCs w:val="20"/>
        </w:rPr>
        <w:tab/>
        <w:t xml:space="preserve">      Nº CPF.:</w:t>
      </w: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146071" w:rsidRDefault="0014607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674BD1" w:rsidRDefault="00674BD1" w:rsidP="009665EC">
      <w:pPr>
        <w:jc w:val="both"/>
        <w:rPr>
          <w:rFonts w:ascii="Arial" w:hAnsi="Arial" w:cs="Arial"/>
          <w:sz w:val="20"/>
          <w:szCs w:val="20"/>
        </w:rPr>
      </w:pPr>
    </w:p>
    <w:p w:rsidR="00FF386E" w:rsidRDefault="00FF386E" w:rsidP="009665EC">
      <w:pPr>
        <w:jc w:val="both"/>
        <w:rPr>
          <w:rFonts w:ascii="Arial" w:hAnsi="Arial" w:cs="Arial"/>
          <w:sz w:val="20"/>
          <w:szCs w:val="20"/>
        </w:rPr>
      </w:pPr>
    </w:p>
    <w:p w:rsidR="00FF386E" w:rsidRDefault="00FF386E" w:rsidP="009665EC">
      <w:pPr>
        <w:jc w:val="both"/>
        <w:rPr>
          <w:rFonts w:ascii="Arial" w:hAnsi="Arial" w:cs="Arial"/>
          <w:sz w:val="20"/>
          <w:szCs w:val="20"/>
        </w:rPr>
      </w:pPr>
    </w:p>
    <w:p w:rsidR="006F4159" w:rsidRPr="00E312C8" w:rsidRDefault="006F4159" w:rsidP="009665EC">
      <w:pPr>
        <w:pStyle w:val="Ttulo6"/>
        <w:keepNext w:val="0"/>
        <w:numPr>
          <w:ilvl w:val="5"/>
          <w:numId w:val="0"/>
        </w:numPr>
        <w:tabs>
          <w:tab w:val="left" w:pos="180"/>
        </w:tabs>
        <w:suppressAutoHyphens/>
        <w:overflowPunct w:val="0"/>
        <w:autoSpaceDE w:val="0"/>
        <w:spacing w:after="0"/>
        <w:jc w:val="both"/>
        <w:rPr>
          <w:sz w:val="20"/>
        </w:rPr>
      </w:pPr>
      <w:r>
        <w:rPr>
          <w:sz w:val="20"/>
        </w:rPr>
        <w:t xml:space="preserve">MODELO DE </w:t>
      </w:r>
      <w:r w:rsidRPr="00E312C8">
        <w:rPr>
          <w:sz w:val="20"/>
        </w:rPr>
        <w:t>CA</w:t>
      </w:r>
      <w:r>
        <w:rPr>
          <w:sz w:val="20"/>
        </w:rPr>
        <w:t>RTA DE CREDENCIAMENTO - ANEXO III</w:t>
      </w:r>
      <w:r w:rsidRPr="00E312C8">
        <w:rPr>
          <w:sz w:val="20"/>
        </w:rPr>
        <w:t xml:space="preserve"> AO EDITAL DE </w:t>
      </w:r>
      <w:r>
        <w:rPr>
          <w:sz w:val="20"/>
        </w:rPr>
        <w:t>PREGÃO PRESENCIAL</w:t>
      </w:r>
      <w:r w:rsidRPr="00E312C8">
        <w:rPr>
          <w:sz w:val="20"/>
        </w:rPr>
        <w:t xml:space="preserve"> Nº</w:t>
      </w:r>
      <w:r w:rsidR="001856CE">
        <w:rPr>
          <w:sz w:val="20"/>
        </w:rPr>
        <w:t>003/FMS/2019</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CNPJ:</w:t>
      </w:r>
    </w:p>
    <w:p w:rsidR="00886CE3" w:rsidRDefault="00886CE3" w:rsidP="009665EC">
      <w:pPr>
        <w:widowControl w:val="0"/>
        <w:tabs>
          <w:tab w:val="left" w:pos="0"/>
        </w:tabs>
        <w:jc w:val="both"/>
        <w:rPr>
          <w:rFonts w:ascii="Arial" w:hAnsi="Arial" w:cs="Arial"/>
          <w:sz w:val="20"/>
          <w:szCs w:val="20"/>
        </w:rPr>
      </w:pPr>
    </w:p>
    <w:p w:rsidR="0098402D" w:rsidRPr="00585DF6" w:rsidRDefault="0098402D" w:rsidP="009665EC">
      <w:pPr>
        <w:widowControl w:val="0"/>
        <w:tabs>
          <w:tab w:val="left" w:pos="0"/>
        </w:tabs>
        <w:jc w:val="both"/>
        <w:rPr>
          <w:rFonts w:ascii="Arial" w:hAnsi="Arial" w:cs="Arial"/>
          <w:sz w:val="20"/>
          <w:szCs w:val="20"/>
        </w:rPr>
      </w:pPr>
    </w:p>
    <w:p w:rsidR="00886CE3" w:rsidRPr="00585DF6" w:rsidRDefault="00886CE3" w:rsidP="009665EC">
      <w:pPr>
        <w:pStyle w:val="Ttulo1"/>
        <w:keepNext w:val="0"/>
        <w:tabs>
          <w:tab w:val="left" w:pos="0"/>
        </w:tabs>
        <w:suppressAutoHyphens/>
        <w:spacing w:before="0" w:after="0" w:line="360" w:lineRule="auto"/>
        <w:jc w:val="both"/>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9665EC">
      <w:pPr>
        <w:widowControl w:val="0"/>
        <w:tabs>
          <w:tab w:val="left" w:pos="0"/>
        </w:tabs>
        <w:jc w:val="both"/>
        <w:rPr>
          <w:rFonts w:ascii="Arial" w:hAnsi="Arial" w:cs="Arial"/>
          <w:sz w:val="20"/>
          <w:szCs w:val="20"/>
        </w:rPr>
      </w:pPr>
    </w:p>
    <w:p w:rsidR="00886CE3" w:rsidRPr="00585DF6" w:rsidRDefault="00886CE3" w:rsidP="009665EC">
      <w:pPr>
        <w:widowControl w:val="0"/>
        <w:tabs>
          <w:tab w:val="left" w:pos="0"/>
        </w:tabs>
        <w:jc w:val="both"/>
        <w:rPr>
          <w:rFonts w:ascii="Arial" w:hAnsi="Arial" w:cs="Arial"/>
          <w:sz w:val="20"/>
          <w:szCs w:val="20"/>
        </w:rPr>
      </w:pPr>
    </w:p>
    <w:p w:rsidR="00886CE3" w:rsidRPr="00585DF6" w:rsidRDefault="00886CE3" w:rsidP="009665EC">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 xml:space="preserve">Pela presente, credenciamos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1856CE">
        <w:rPr>
          <w:rFonts w:ascii="Arial" w:hAnsi="Arial" w:cs="Arial"/>
          <w:sz w:val="20"/>
          <w:szCs w:val="20"/>
        </w:rPr>
        <w:t>003/FMS/2019</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F501C9" w:rsidRDefault="00886CE3" w:rsidP="009665EC">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665EC">
      <w:pPr>
        <w:widowControl w:val="0"/>
        <w:tabs>
          <w:tab w:val="left" w:pos="0"/>
        </w:tabs>
        <w:spacing w:line="360" w:lineRule="auto"/>
        <w:jc w:val="both"/>
        <w:rPr>
          <w:rFonts w:ascii="Arial" w:hAnsi="Arial" w:cs="Arial"/>
          <w:sz w:val="20"/>
          <w:szCs w:val="20"/>
        </w:rPr>
      </w:pPr>
    </w:p>
    <w:p w:rsidR="00886CE3" w:rsidRPr="00F501C9" w:rsidRDefault="00886CE3" w:rsidP="009665EC">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886CE3" w:rsidRDefault="00886CE3" w:rsidP="009665EC">
      <w:pPr>
        <w:widowControl w:val="0"/>
        <w:tabs>
          <w:tab w:val="left" w:pos="0"/>
        </w:tabs>
        <w:jc w:val="both"/>
        <w:rPr>
          <w:rFonts w:ascii="Arial" w:hAnsi="Arial" w:cs="Arial"/>
          <w:sz w:val="20"/>
          <w:szCs w:val="20"/>
        </w:rPr>
      </w:pPr>
    </w:p>
    <w:p w:rsidR="00886CE3" w:rsidRDefault="00886CE3" w:rsidP="009665EC">
      <w:pPr>
        <w:widowControl w:val="0"/>
        <w:tabs>
          <w:tab w:val="left" w:pos="0"/>
        </w:tabs>
        <w:jc w:val="both"/>
        <w:rPr>
          <w:rFonts w:ascii="Arial" w:hAnsi="Arial" w:cs="Arial"/>
          <w:sz w:val="20"/>
          <w:szCs w:val="20"/>
        </w:rPr>
      </w:pPr>
    </w:p>
    <w:p w:rsidR="0098402D" w:rsidRDefault="0098402D" w:rsidP="009665EC">
      <w:pPr>
        <w:widowControl w:val="0"/>
        <w:tabs>
          <w:tab w:val="left" w:pos="0"/>
        </w:tabs>
        <w:jc w:val="both"/>
        <w:rPr>
          <w:rFonts w:ascii="Arial" w:hAnsi="Arial" w:cs="Arial"/>
          <w:sz w:val="20"/>
          <w:szCs w:val="20"/>
        </w:rPr>
      </w:pPr>
    </w:p>
    <w:p w:rsidR="00FE2FFE" w:rsidRDefault="00FE2FFE" w:rsidP="009665EC">
      <w:pPr>
        <w:widowControl w:val="0"/>
        <w:tabs>
          <w:tab w:val="left" w:pos="0"/>
        </w:tabs>
        <w:jc w:val="both"/>
        <w:rPr>
          <w:rFonts w:ascii="Arial" w:hAnsi="Arial" w:cs="Arial"/>
          <w:sz w:val="20"/>
          <w:szCs w:val="20"/>
        </w:rPr>
      </w:pPr>
    </w:p>
    <w:p w:rsidR="00886CE3" w:rsidRPr="00585DF6" w:rsidRDefault="00886CE3"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0042E9">
        <w:rPr>
          <w:rFonts w:ascii="Arial" w:hAnsi="Arial" w:cs="Arial"/>
          <w:sz w:val="20"/>
          <w:szCs w:val="20"/>
        </w:rPr>
        <w:t>2019</w:t>
      </w:r>
      <w:r w:rsidRPr="00585DF6">
        <w:rPr>
          <w:rFonts w:ascii="Arial" w:hAnsi="Arial" w:cs="Arial"/>
          <w:sz w:val="20"/>
          <w:szCs w:val="20"/>
        </w:rPr>
        <w:t>.</w:t>
      </w:r>
    </w:p>
    <w:p w:rsidR="00886CE3" w:rsidRDefault="00886CE3" w:rsidP="009665EC">
      <w:pPr>
        <w:widowControl w:val="0"/>
        <w:tabs>
          <w:tab w:val="left" w:pos="0"/>
        </w:tabs>
        <w:jc w:val="both"/>
        <w:rPr>
          <w:rFonts w:ascii="Arial" w:hAnsi="Arial" w:cs="Arial"/>
          <w:sz w:val="20"/>
          <w:szCs w:val="20"/>
        </w:rPr>
      </w:pPr>
    </w:p>
    <w:p w:rsidR="00886CE3" w:rsidRDefault="00886CE3" w:rsidP="009665EC">
      <w:pPr>
        <w:widowControl w:val="0"/>
        <w:tabs>
          <w:tab w:val="left" w:pos="0"/>
        </w:tabs>
        <w:jc w:val="both"/>
        <w:rPr>
          <w:rFonts w:ascii="Arial" w:hAnsi="Arial" w:cs="Arial"/>
          <w:sz w:val="20"/>
          <w:szCs w:val="20"/>
        </w:rPr>
      </w:pPr>
    </w:p>
    <w:p w:rsidR="00886CE3" w:rsidRPr="00585DF6" w:rsidRDefault="00886CE3"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Pr="00D602BD" w:rsidRDefault="0098402D" w:rsidP="009665EC">
      <w:pPr>
        <w:autoSpaceDE w:val="0"/>
        <w:jc w:val="both"/>
        <w:rPr>
          <w:rFonts w:ascii="Arial" w:hAnsi="Arial" w:cs="Arial"/>
          <w:sz w:val="20"/>
          <w:szCs w:val="20"/>
        </w:rPr>
      </w:pPr>
      <w:r>
        <w:rPr>
          <w:rFonts w:ascii="Arial" w:hAnsi="Arial" w:cs="Arial"/>
          <w:sz w:val="20"/>
          <w:szCs w:val="20"/>
        </w:rPr>
        <w:t>OBS.:</w:t>
      </w:r>
    </w:p>
    <w:p w:rsidR="00886CE3" w:rsidRDefault="00886CE3" w:rsidP="009665EC">
      <w:pPr>
        <w:autoSpaceDE w:val="0"/>
        <w:jc w:val="both"/>
        <w:rPr>
          <w:rFonts w:ascii="Arial" w:hAnsi="Arial" w:cs="Arial"/>
          <w:b/>
          <w:sz w:val="20"/>
          <w:szCs w:val="20"/>
        </w:rPr>
      </w:pPr>
      <w:r>
        <w:rPr>
          <w:rFonts w:ascii="Arial" w:hAnsi="Arial" w:cs="Arial"/>
          <w:sz w:val="20"/>
          <w:szCs w:val="20"/>
        </w:rPr>
        <w:lastRenderedPageBreak/>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2A216A" w:rsidRDefault="002A216A" w:rsidP="009665EC">
      <w:pPr>
        <w:spacing w:line="200" w:lineRule="exact"/>
        <w:jc w:val="both"/>
        <w:rPr>
          <w:rFonts w:ascii="Arial" w:hAnsi="Arial" w:cs="Arial"/>
          <w:b/>
          <w:sz w:val="20"/>
          <w:szCs w:val="20"/>
        </w:rPr>
      </w:pPr>
    </w:p>
    <w:p w:rsidR="002A216A" w:rsidRDefault="002A216A" w:rsidP="009665EC">
      <w:pPr>
        <w:spacing w:line="200" w:lineRule="exact"/>
        <w:jc w:val="both"/>
        <w:rPr>
          <w:rFonts w:ascii="Arial" w:hAnsi="Arial" w:cs="Arial"/>
          <w:b/>
          <w:sz w:val="20"/>
          <w:szCs w:val="20"/>
        </w:rPr>
      </w:pPr>
    </w:p>
    <w:p w:rsidR="002A216A" w:rsidRDefault="002A216A"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FF386E" w:rsidRDefault="00FF386E" w:rsidP="009665EC">
      <w:pPr>
        <w:spacing w:line="200" w:lineRule="exact"/>
        <w:jc w:val="both"/>
        <w:rPr>
          <w:rFonts w:ascii="Arial" w:hAnsi="Arial" w:cs="Arial"/>
          <w:b/>
          <w:sz w:val="20"/>
          <w:szCs w:val="20"/>
        </w:rPr>
      </w:pPr>
    </w:p>
    <w:p w:rsidR="006B463A" w:rsidRPr="001A176E" w:rsidRDefault="006B463A" w:rsidP="009665EC">
      <w:pPr>
        <w:spacing w:line="200" w:lineRule="exact"/>
        <w:jc w:val="both"/>
        <w:rPr>
          <w:rFonts w:ascii="Arial" w:hAnsi="Arial" w:cs="Arial"/>
          <w:b/>
          <w:sz w:val="20"/>
          <w:szCs w:val="20"/>
        </w:rPr>
      </w:pPr>
      <w:r w:rsidRPr="001A176E">
        <w:rPr>
          <w:rFonts w:ascii="Arial" w:hAnsi="Arial" w:cs="Arial"/>
          <w:b/>
          <w:sz w:val="20"/>
          <w:szCs w:val="20"/>
        </w:rPr>
        <w:t>DECLARAÇÃO DE ATENDIMENTO AOS REQUISITOS DE HABILITAÇÃO – ANEXO IV AO EDITAL DE PREGÃO PRESENCIAL Nº</w:t>
      </w:r>
      <w:r w:rsidR="001856CE">
        <w:rPr>
          <w:rFonts w:ascii="Arial" w:hAnsi="Arial" w:cs="Arial"/>
          <w:b/>
          <w:sz w:val="20"/>
          <w:szCs w:val="20"/>
        </w:rPr>
        <w:t>003/FMS/2019</w:t>
      </w:r>
    </w:p>
    <w:p w:rsidR="006B463A" w:rsidRPr="00585DF6"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9665EC">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665EC">
      <w:pPr>
        <w:tabs>
          <w:tab w:val="left" w:pos="0"/>
        </w:tabs>
        <w:overflowPunct w:val="0"/>
        <w:autoSpaceDE w:val="0"/>
        <w:jc w:val="both"/>
        <w:rPr>
          <w:rFonts w:ascii="Arial" w:hAnsi="Arial" w:cs="Arial"/>
          <w:sz w:val="20"/>
          <w:szCs w:val="20"/>
        </w:rPr>
      </w:pPr>
    </w:p>
    <w:p w:rsidR="0098402D" w:rsidRPr="00585DF6" w:rsidRDefault="0098402D" w:rsidP="009665EC">
      <w:pPr>
        <w:tabs>
          <w:tab w:val="left" w:pos="0"/>
        </w:tabs>
        <w:overflowPunct w:val="0"/>
        <w:autoSpaceDE w:val="0"/>
        <w:jc w:val="both"/>
        <w:rPr>
          <w:rFonts w:ascii="Arial" w:hAnsi="Arial" w:cs="Arial"/>
          <w:sz w:val="20"/>
          <w:szCs w:val="20"/>
        </w:rPr>
      </w:pPr>
    </w:p>
    <w:p w:rsidR="00B74DCD" w:rsidRPr="00585DF6" w:rsidRDefault="00B74DCD" w:rsidP="009665EC">
      <w:pPr>
        <w:pStyle w:val="Ttulo1"/>
        <w:keepNext w:val="0"/>
        <w:tabs>
          <w:tab w:val="left" w:pos="0"/>
        </w:tabs>
        <w:suppressAutoHyphens/>
        <w:spacing w:before="0" w:after="0" w:line="360" w:lineRule="auto"/>
        <w:jc w:val="both"/>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665EC">
      <w:pPr>
        <w:tabs>
          <w:tab w:val="left" w:pos="0"/>
        </w:tabs>
        <w:overflowPunct w:val="0"/>
        <w:autoSpaceDE w:val="0"/>
        <w:jc w:val="both"/>
        <w:rPr>
          <w:rFonts w:ascii="Arial" w:hAnsi="Arial" w:cs="Arial"/>
          <w:sz w:val="20"/>
        </w:rPr>
      </w:pPr>
    </w:p>
    <w:p w:rsidR="0098402D" w:rsidRPr="00585DF6" w:rsidRDefault="0098402D" w:rsidP="009665EC">
      <w:pPr>
        <w:tabs>
          <w:tab w:val="left" w:pos="0"/>
        </w:tabs>
        <w:overflowPunct w:val="0"/>
        <w:autoSpaceDE w:val="0"/>
        <w:jc w:val="both"/>
        <w:rPr>
          <w:rFonts w:ascii="Arial" w:hAnsi="Arial" w:cs="Arial"/>
          <w:sz w:val="20"/>
        </w:rPr>
      </w:pPr>
    </w:p>
    <w:p w:rsidR="006B463A" w:rsidRPr="006B463A" w:rsidRDefault="006B463A" w:rsidP="009665EC">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1856CE">
        <w:rPr>
          <w:rFonts w:ascii="Arial" w:hAnsi="Arial" w:cs="Arial"/>
          <w:sz w:val="20"/>
          <w:szCs w:val="20"/>
        </w:rPr>
        <w:t>003/FMS/2019</w:t>
      </w:r>
      <w:r w:rsidRPr="007F592A">
        <w:rPr>
          <w:rFonts w:ascii="Arial" w:hAnsi="Arial" w:cs="Arial"/>
          <w:sz w:val="20"/>
          <w:szCs w:val="20"/>
        </w:rPr>
        <w:t xml:space="preserve">, que atende plenamente aos requisitos de habilitação conforme disposto no </w:t>
      </w:r>
      <w:r w:rsidRPr="00FE2FFE">
        <w:rPr>
          <w:rStyle w:val="Hyperlink"/>
          <w:rFonts w:ascii="Arial" w:hAnsi="Arial" w:cs="Arial"/>
          <w:b/>
          <w:bCs/>
          <w:color w:val="auto"/>
          <w:sz w:val="20"/>
          <w:szCs w:val="20"/>
          <w:u w:val="none"/>
        </w:rPr>
        <w:t>inciso VII do art. 4º da Lei n</w:t>
      </w:r>
      <w:r w:rsidRPr="00FE2FFE">
        <w:rPr>
          <w:rStyle w:val="Hyperlink"/>
          <w:rFonts w:ascii="Arial" w:hAnsi="Arial" w:cs="Arial"/>
          <w:b/>
          <w:bCs/>
          <w:color w:val="auto"/>
          <w:sz w:val="20"/>
          <w:szCs w:val="20"/>
          <w:u w:val="none"/>
          <w:vertAlign w:val="superscript"/>
        </w:rPr>
        <w:t>o</w:t>
      </w:r>
      <w:r w:rsidRPr="00FE2FFE">
        <w:rPr>
          <w:rStyle w:val="Hyperlink"/>
          <w:rFonts w:ascii="Arial" w:hAnsi="Arial" w:cs="Arial"/>
          <w:b/>
          <w:bCs/>
          <w:color w:val="auto"/>
          <w:sz w:val="20"/>
          <w:szCs w:val="20"/>
          <w:u w:val="none"/>
        </w:rPr>
        <w:t xml:space="preserve"> 10.520, de 17 de ju</w:t>
      </w:r>
      <w:r w:rsidR="00FE2FFE" w:rsidRPr="00FE2FFE">
        <w:rPr>
          <w:rStyle w:val="Hyperlink"/>
          <w:rFonts w:ascii="Arial" w:hAnsi="Arial" w:cs="Arial"/>
          <w:b/>
          <w:bCs/>
          <w:color w:val="auto"/>
          <w:sz w:val="20"/>
          <w:szCs w:val="20"/>
          <w:u w:val="none"/>
        </w:rPr>
        <w:t>l</w:t>
      </w:r>
      <w:r w:rsidRPr="00FE2FFE">
        <w:rPr>
          <w:rStyle w:val="Hyperlink"/>
          <w:rFonts w:ascii="Arial" w:hAnsi="Arial" w:cs="Arial"/>
          <w:b/>
          <w:bCs/>
          <w:color w:val="auto"/>
          <w:sz w:val="20"/>
          <w:szCs w:val="20"/>
          <w:u w:val="none"/>
        </w:rPr>
        <w:t>ho de 2002</w:t>
      </w:r>
      <w:r w:rsidRPr="00FE2FFE">
        <w:rPr>
          <w:rFonts w:ascii="Arial" w:hAnsi="Arial" w:cs="Arial"/>
          <w:sz w:val="20"/>
          <w:szCs w:val="20"/>
        </w:rPr>
        <w:t>.</w:t>
      </w:r>
    </w:p>
    <w:p w:rsidR="006B463A" w:rsidRPr="007F592A" w:rsidRDefault="006B463A" w:rsidP="009665EC">
      <w:pPr>
        <w:tabs>
          <w:tab w:val="left" w:pos="0"/>
        </w:tabs>
        <w:overflowPunct w:val="0"/>
        <w:autoSpaceDE w:val="0"/>
        <w:jc w:val="both"/>
        <w:rPr>
          <w:rFonts w:ascii="Arial" w:hAnsi="Arial" w:cs="Arial"/>
          <w:sz w:val="20"/>
          <w:szCs w:val="20"/>
        </w:rPr>
      </w:pPr>
    </w:p>
    <w:p w:rsidR="006B463A" w:rsidRPr="007F592A"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tabs>
          <w:tab w:val="left" w:pos="0"/>
        </w:tabs>
        <w:overflowPunct w:val="0"/>
        <w:autoSpaceDE w:val="0"/>
        <w:jc w:val="both"/>
        <w:rPr>
          <w:rFonts w:ascii="Arial" w:hAnsi="Arial" w:cs="Arial"/>
          <w:sz w:val="20"/>
          <w:szCs w:val="20"/>
        </w:rPr>
      </w:pPr>
    </w:p>
    <w:p w:rsidR="006B463A" w:rsidRPr="00585DF6" w:rsidRDefault="006B463A" w:rsidP="009665EC">
      <w:pPr>
        <w:tabs>
          <w:tab w:val="left" w:pos="0"/>
        </w:tabs>
        <w:overflowPunct w:val="0"/>
        <w:autoSpaceDE w:val="0"/>
        <w:jc w:val="both"/>
        <w:rPr>
          <w:rFonts w:ascii="Arial" w:hAnsi="Arial" w:cs="Arial"/>
          <w:sz w:val="20"/>
          <w:szCs w:val="20"/>
        </w:rPr>
      </w:pPr>
    </w:p>
    <w:p w:rsidR="00E874DD" w:rsidRPr="00585DF6" w:rsidRDefault="00E874DD"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0042E9">
        <w:rPr>
          <w:rFonts w:ascii="Arial" w:hAnsi="Arial" w:cs="Arial"/>
          <w:sz w:val="20"/>
          <w:szCs w:val="20"/>
        </w:rPr>
        <w:t>2019</w:t>
      </w:r>
      <w:r w:rsidRPr="00585DF6">
        <w:rPr>
          <w:rFonts w:ascii="Arial" w:hAnsi="Arial" w:cs="Arial"/>
          <w:sz w:val="20"/>
          <w:szCs w:val="20"/>
        </w:rPr>
        <w:t>.</w:t>
      </w:r>
    </w:p>
    <w:p w:rsidR="00E874DD" w:rsidRDefault="00E874DD" w:rsidP="009665EC">
      <w:pPr>
        <w:widowControl w:val="0"/>
        <w:autoSpaceDE w:val="0"/>
        <w:jc w:val="both"/>
        <w:rPr>
          <w:rFonts w:ascii="Arial" w:hAnsi="Arial" w:cs="Arial"/>
          <w:sz w:val="20"/>
          <w:szCs w:val="20"/>
        </w:rPr>
      </w:pPr>
    </w:p>
    <w:p w:rsidR="00E874DD" w:rsidRDefault="00E874DD" w:rsidP="009665EC">
      <w:pPr>
        <w:widowControl w:val="0"/>
        <w:autoSpaceDE w:val="0"/>
        <w:jc w:val="both"/>
        <w:rPr>
          <w:rFonts w:ascii="Arial" w:hAnsi="Arial" w:cs="Arial"/>
          <w:sz w:val="20"/>
          <w:szCs w:val="20"/>
        </w:rPr>
      </w:pPr>
    </w:p>
    <w:p w:rsidR="00E874DD" w:rsidRPr="00585DF6" w:rsidRDefault="00E874D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98402D" w:rsidRPr="00D602BD" w:rsidRDefault="0098402D" w:rsidP="009665EC">
      <w:pPr>
        <w:autoSpaceDE w:val="0"/>
        <w:jc w:val="both"/>
        <w:rPr>
          <w:rFonts w:ascii="Arial" w:hAnsi="Arial" w:cs="Arial"/>
          <w:sz w:val="20"/>
          <w:szCs w:val="20"/>
        </w:rPr>
      </w:pPr>
      <w:r>
        <w:rPr>
          <w:rFonts w:ascii="Arial" w:hAnsi="Arial" w:cs="Arial"/>
          <w:sz w:val="20"/>
          <w:szCs w:val="20"/>
        </w:rPr>
        <w:t>OBS.:</w:t>
      </w:r>
    </w:p>
    <w:p w:rsidR="0098402D" w:rsidRDefault="0098402D" w:rsidP="009665EC">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665EC">
      <w:pPr>
        <w:autoSpaceDE w:val="0"/>
        <w:jc w:val="both"/>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V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1856CE">
        <w:rPr>
          <w:rFonts w:ascii="Arial" w:hAnsi="Arial" w:cs="Arial"/>
          <w:b/>
          <w:sz w:val="20"/>
          <w:szCs w:val="20"/>
        </w:rPr>
        <w:t>003/FMS/2019</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B74DCD" w:rsidRPr="00585DF6" w:rsidRDefault="00B74DCD" w:rsidP="009665EC">
      <w:pPr>
        <w:pStyle w:val="Ttulo1"/>
        <w:keepNext w:val="0"/>
        <w:tabs>
          <w:tab w:val="left" w:pos="0"/>
        </w:tabs>
        <w:suppressAutoHyphens/>
        <w:spacing w:before="0" w:after="0" w:line="360" w:lineRule="auto"/>
        <w:jc w:val="both"/>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665EC">
      <w:pPr>
        <w:widowControl w:val="0"/>
        <w:tabs>
          <w:tab w:val="left" w:pos="0"/>
        </w:tabs>
        <w:jc w:val="both"/>
        <w:rPr>
          <w:rFonts w:ascii="Arial" w:hAnsi="Arial" w:cs="Arial"/>
          <w:sz w:val="20"/>
          <w:szCs w:val="20"/>
        </w:rPr>
      </w:pPr>
    </w:p>
    <w:p w:rsidR="0098402D" w:rsidRPr="00D602BD" w:rsidRDefault="0098402D" w:rsidP="009665EC">
      <w:pPr>
        <w:widowControl w:val="0"/>
        <w:tabs>
          <w:tab w:val="left" w:pos="0"/>
        </w:tabs>
        <w:jc w:val="both"/>
        <w:rPr>
          <w:rFonts w:ascii="Arial" w:hAnsi="Arial" w:cs="Arial"/>
          <w:sz w:val="20"/>
          <w:szCs w:val="20"/>
        </w:rPr>
      </w:pPr>
    </w:p>
    <w:p w:rsidR="006F4159" w:rsidRPr="00D602BD" w:rsidRDefault="00FE2FFE" w:rsidP="009665EC">
      <w:pPr>
        <w:pStyle w:val="NormalWeb"/>
        <w:spacing w:before="0" w:beforeAutospacing="0" w:after="0" w:afterAutospacing="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1856CE">
        <w:rPr>
          <w:rFonts w:ascii="Arial" w:hAnsi="Arial" w:cs="Arial"/>
          <w:sz w:val="20"/>
          <w:szCs w:val="20"/>
        </w:rPr>
        <w:t>003/FMS/2019</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Style w:val="Hyperlink"/>
          <w:rFonts w:ascii="Arial" w:hAnsi="Arial" w:cs="Arial"/>
          <w:b/>
          <w:bCs/>
          <w:color w:val="auto"/>
          <w:sz w:val="20"/>
          <w:szCs w:val="20"/>
          <w:u w:val="none"/>
        </w:rPr>
        <w:t>inciso V do art. 27 da Lei n</w:t>
      </w:r>
      <w:r w:rsidR="006F4159" w:rsidRPr="006F4159">
        <w:rPr>
          <w:rStyle w:val="Hyperlink"/>
          <w:rFonts w:ascii="Arial" w:hAnsi="Arial" w:cs="Arial"/>
          <w:b/>
          <w:bCs/>
          <w:color w:val="auto"/>
          <w:sz w:val="20"/>
          <w:szCs w:val="20"/>
          <w:u w:val="none"/>
          <w:vertAlign w:val="superscript"/>
        </w:rPr>
        <w:t>o</w:t>
      </w:r>
      <w:r w:rsidR="006F4159" w:rsidRPr="006F4159">
        <w:rPr>
          <w:rStyle w:val="Hyperlink"/>
          <w:rFonts w:ascii="Arial" w:hAnsi="Arial" w:cs="Arial"/>
          <w:b/>
          <w:bCs/>
          <w:color w:val="auto"/>
          <w:sz w:val="20"/>
          <w:szCs w:val="20"/>
          <w:u w:val="none"/>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665EC">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 xml:space="preserve">Ressalva: emprega menor, a partir de quatorze anos, na condição de aprendiz </w:t>
      </w: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w:t>
      </w:r>
    </w:p>
    <w:p w:rsidR="006F4159" w:rsidRDefault="006F4159" w:rsidP="009665EC">
      <w:pPr>
        <w:widowControl w:val="0"/>
        <w:tabs>
          <w:tab w:val="left" w:pos="0"/>
        </w:tabs>
        <w:jc w:val="both"/>
        <w:rPr>
          <w:rFonts w:ascii="Arial" w:hAnsi="Arial" w:cs="Arial"/>
          <w:sz w:val="20"/>
          <w:szCs w:val="20"/>
        </w:rPr>
      </w:pPr>
    </w:p>
    <w:p w:rsidR="00E874DD" w:rsidRPr="00D602BD" w:rsidRDefault="00E874DD" w:rsidP="009665EC">
      <w:pPr>
        <w:widowControl w:val="0"/>
        <w:tabs>
          <w:tab w:val="left" w:pos="0"/>
        </w:tabs>
        <w:jc w:val="both"/>
        <w:rPr>
          <w:rFonts w:ascii="Arial" w:hAnsi="Arial" w:cs="Arial"/>
          <w:sz w:val="20"/>
          <w:szCs w:val="20"/>
        </w:rPr>
      </w:pPr>
    </w:p>
    <w:p w:rsidR="00E874DD" w:rsidRPr="00D602BD" w:rsidRDefault="00E874DD"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E874DD" w:rsidRPr="00585DF6"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0042E9">
        <w:rPr>
          <w:rFonts w:ascii="Arial" w:hAnsi="Arial" w:cs="Arial"/>
          <w:sz w:val="20"/>
          <w:szCs w:val="20"/>
        </w:rPr>
        <w:t>2019</w:t>
      </w:r>
      <w:r w:rsidRPr="00585DF6">
        <w:rPr>
          <w:rFonts w:ascii="Arial" w:hAnsi="Arial" w:cs="Arial"/>
          <w:sz w:val="20"/>
          <w:szCs w:val="20"/>
        </w:rPr>
        <w:t>.</w:t>
      </w:r>
    </w:p>
    <w:p w:rsidR="00E874DD" w:rsidRDefault="00E874DD" w:rsidP="009665EC">
      <w:pPr>
        <w:widowControl w:val="0"/>
        <w:autoSpaceDE w:val="0"/>
        <w:jc w:val="both"/>
        <w:rPr>
          <w:rFonts w:ascii="Arial" w:hAnsi="Arial" w:cs="Arial"/>
          <w:sz w:val="20"/>
          <w:szCs w:val="20"/>
        </w:rPr>
      </w:pPr>
    </w:p>
    <w:p w:rsidR="00E874DD" w:rsidRDefault="00E874DD" w:rsidP="009665EC">
      <w:pPr>
        <w:widowControl w:val="0"/>
        <w:autoSpaceDE w:val="0"/>
        <w:jc w:val="both"/>
        <w:rPr>
          <w:rFonts w:ascii="Arial" w:hAnsi="Arial" w:cs="Arial"/>
          <w:sz w:val="20"/>
          <w:szCs w:val="20"/>
        </w:rPr>
      </w:pPr>
    </w:p>
    <w:p w:rsidR="00E874DD" w:rsidRPr="00585DF6" w:rsidRDefault="00E874D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C1D59">
        <w:rPr>
          <w:rFonts w:ascii="Arial" w:hAnsi="Arial" w:cs="Arial"/>
          <w:b/>
          <w:sz w:val="20"/>
          <w:szCs w:val="20"/>
        </w:rPr>
        <w:t>I</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1856CE">
        <w:rPr>
          <w:rFonts w:ascii="Arial" w:hAnsi="Arial" w:cs="Arial"/>
          <w:b/>
          <w:sz w:val="20"/>
          <w:szCs w:val="20"/>
        </w:rPr>
        <w:t>003/FMS/2019</w:t>
      </w:r>
    </w:p>
    <w:p w:rsidR="006F4159" w:rsidRDefault="006F4159" w:rsidP="009665EC">
      <w:pPr>
        <w:widowControl w:val="0"/>
        <w:tabs>
          <w:tab w:val="left" w:pos="0"/>
        </w:tabs>
        <w:jc w:val="both"/>
        <w:rPr>
          <w:rFonts w:ascii="Arial" w:hAnsi="Arial" w:cs="Arial"/>
          <w:sz w:val="20"/>
          <w:szCs w:val="20"/>
        </w:rPr>
      </w:pPr>
    </w:p>
    <w:p w:rsidR="0098402D" w:rsidRPr="00D602BD" w:rsidRDefault="0098402D"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665EC">
      <w:pPr>
        <w:tabs>
          <w:tab w:val="left" w:pos="0"/>
        </w:tabs>
        <w:overflowPunct w:val="0"/>
        <w:autoSpaceDE w:val="0"/>
        <w:jc w:val="both"/>
        <w:rPr>
          <w:rFonts w:ascii="Arial" w:hAnsi="Arial" w:cs="Arial"/>
          <w:sz w:val="20"/>
          <w:szCs w:val="20"/>
        </w:rPr>
      </w:pPr>
    </w:p>
    <w:p w:rsidR="006F4159" w:rsidRPr="00D602BD" w:rsidRDefault="006F4159" w:rsidP="009665EC">
      <w:pPr>
        <w:tabs>
          <w:tab w:val="left" w:pos="0"/>
        </w:tabs>
        <w:overflowPunct w:val="0"/>
        <w:autoSpaceDE w:val="0"/>
        <w:jc w:val="both"/>
        <w:rPr>
          <w:rFonts w:ascii="Arial" w:hAnsi="Arial" w:cs="Arial"/>
          <w:sz w:val="20"/>
          <w:szCs w:val="20"/>
        </w:rPr>
      </w:pPr>
    </w:p>
    <w:p w:rsidR="00B74DCD" w:rsidRPr="0098402D" w:rsidRDefault="00B74DCD" w:rsidP="009665EC">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665EC">
      <w:pPr>
        <w:tabs>
          <w:tab w:val="left" w:pos="0"/>
        </w:tabs>
        <w:overflowPunct w:val="0"/>
        <w:autoSpaceDE w:val="0"/>
        <w:jc w:val="both"/>
        <w:rPr>
          <w:rFonts w:ascii="Arial" w:hAnsi="Arial" w:cs="Arial"/>
          <w:sz w:val="20"/>
          <w:szCs w:val="20"/>
        </w:rPr>
      </w:pPr>
    </w:p>
    <w:p w:rsidR="006F4159" w:rsidRPr="0098402D" w:rsidRDefault="006F4159" w:rsidP="009665EC">
      <w:pPr>
        <w:tabs>
          <w:tab w:val="left" w:pos="0"/>
        </w:tabs>
        <w:overflowPunct w:val="0"/>
        <w:autoSpaceDE w:val="0"/>
        <w:jc w:val="both"/>
        <w:rPr>
          <w:rFonts w:ascii="Arial" w:hAnsi="Arial" w:cs="Arial"/>
          <w:sz w:val="20"/>
          <w:szCs w:val="20"/>
        </w:rPr>
      </w:pPr>
    </w:p>
    <w:p w:rsidR="006F4159" w:rsidRPr="00D602BD" w:rsidRDefault="00E874DD" w:rsidP="009665EC">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1856CE">
        <w:rPr>
          <w:rFonts w:ascii="Arial" w:hAnsi="Arial" w:cs="Arial"/>
          <w:sz w:val="20"/>
          <w:szCs w:val="20"/>
        </w:rPr>
        <w:t>003/FMS/2019</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665EC">
      <w:pPr>
        <w:tabs>
          <w:tab w:val="left" w:pos="0"/>
        </w:tabs>
        <w:overflowPunct w:val="0"/>
        <w:autoSpaceDE w:val="0"/>
        <w:jc w:val="both"/>
        <w:rPr>
          <w:rFonts w:ascii="Arial" w:hAnsi="Arial" w:cs="Arial"/>
          <w:sz w:val="20"/>
          <w:szCs w:val="20"/>
        </w:rPr>
      </w:pPr>
    </w:p>
    <w:p w:rsidR="00E874DD" w:rsidRDefault="00E874DD" w:rsidP="009665EC">
      <w:pPr>
        <w:tabs>
          <w:tab w:val="left" w:pos="0"/>
        </w:tabs>
        <w:overflowPunct w:val="0"/>
        <w:autoSpaceDE w:val="0"/>
        <w:jc w:val="both"/>
        <w:rPr>
          <w:rFonts w:ascii="Arial" w:hAnsi="Arial" w:cs="Arial"/>
          <w:sz w:val="20"/>
          <w:szCs w:val="20"/>
        </w:rPr>
      </w:pPr>
    </w:p>
    <w:p w:rsidR="00E874DD" w:rsidRDefault="00E874DD" w:rsidP="009665EC">
      <w:pPr>
        <w:tabs>
          <w:tab w:val="left" w:pos="0"/>
        </w:tabs>
        <w:overflowPunct w:val="0"/>
        <w:autoSpaceDE w:val="0"/>
        <w:jc w:val="both"/>
        <w:rPr>
          <w:rFonts w:ascii="Arial" w:hAnsi="Arial" w:cs="Arial"/>
          <w:sz w:val="20"/>
          <w:szCs w:val="20"/>
        </w:rPr>
      </w:pPr>
    </w:p>
    <w:p w:rsidR="0098402D" w:rsidRPr="00D602BD" w:rsidRDefault="0098402D" w:rsidP="009665EC">
      <w:pPr>
        <w:tabs>
          <w:tab w:val="left" w:pos="0"/>
        </w:tabs>
        <w:overflowPunct w:val="0"/>
        <w:autoSpaceDE w:val="0"/>
        <w:jc w:val="both"/>
        <w:rPr>
          <w:rFonts w:ascii="Arial" w:hAnsi="Arial" w:cs="Arial"/>
          <w:sz w:val="20"/>
          <w:szCs w:val="20"/>
        </w:rPr>
      </w:pPr>
    </w:p>
    <w:p w:rsidR="00E874DD" w:rsidRPr="00585DF6" w:rsidRDefault="00E874DD"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0042E9">
        <w:rPr>
          <w:rFonts w:ascii="Arial" w:hAnsi="Arial" w:cs="Arial"/>
          <w:sz w:val="20"/>
          <w:szCs w:val="20"/>
        </w:rPr>
        <w:t>2019</w:t>
      </w:r>
      <w:r w:rsidRPr="00585DF6">
        <w:rPr>
          <w:rFonts w:ascii="Arial" w:hAnsi="Arial" w:cs="Arial"/>
          <w:sz w:val="20"/>
          <w:szCs w:val="20"/>
        </w:rPr>
        <w:t>.</w:t>
      </w:r>
    </w:p>
    <w:p w:rsidR="00E874DD" w:rsidRDefault="00E874DD" w:rsidP="009665EC">
      <w:pPr>
        <w:widowControl w:val="0"/>
        <w:autoSpaceDE w:val="0"/>
        <w:jc w:val="both"/>
        <w:rPr>
          <w:rFonts w:ascii="Arial" w:hAnsi="Arial" w:cs="Arial"/>
          <w:sz w:val="20"/>
          <w:szCs w:val="20"/>
        </w:rPr>
      </w:pPr>
    </w:p>
    <w:p w:rsidR="00E874DD" w:rsidRDefault="00E874DD" w:rsidP="009665EC">
      <w:pPr>
        <w:widowControl w:val="0"/>
        <w:autoSpaceDE w:val="0"/>
        <w:jc w:val="both"/>
        <w:rPr>
          <w:rFonts w:ascii="Arial" w:hAnsi="Arial" w:cs="Arial"/>
          <w:sz w:val="20"/>
          <w:szCs w:val="20"/>
        </w:rPr>
      </w:pPr>
    </w:p>
    <w:p w:rsidR="00E874DD" w:rsidRPr="00585DF6" w:rsidRDefault="00E874D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PREGÃO PRESENCIAL Nº</w:t>
      </w:r>
      <w:r w:rsidR="001856CE">
        <w:rPr>
          <w:rFonts w:ascii="Arial" w:hAnsi="Arial" w:cs="Arial"/>
          <w:b/>
          <w:sz w:val="20"/>
          <w:szCs w:val="20"/>
        </w:rPr>
        <w:t>003/FMS/2019</w:t>
      </w:r>
    </w:p>
    <w:p w:rsidR="006F4159" w:rsidRPr="00D602BD" w:rsidRDefault="006F4159" w:rsidP="009665EC">
      <w:pPr>
        <w:tabs>
          <w:tab w:val="left" w:pos="0"/>
        </w:tabs>
        <w:overflowPunct w:val="0"/>
        <w:autoSpaceDE w:val="0"/>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665EC">
      <w:pPr>
        <w:tabs>
          <w:tab w:val="left" w:pos="0"/>
        </w:tabs>
        <w:overflowPunct w:val="0"/>
        <w:autoSpaceDE w:val="0"/>
        <w:jc w:val="both"/>
        <w:rPr>
          <w:rFonts w:ascii="Arial" w:hAnsi="Arial" w:cs="Arial"/>
          <w:sz w:val="20"/>
          <w:szCs w:val="20"/>
        </w:rPr>
      </w:pPr>
    </w:p>
    <w:p w:rsidR="0098402D" w:rsidRPr="0098402D" w:rsidRDefault="0098402D" w:rsidP="009665EC">
      <w:pPr>
        <w:tabs>
          <w:tab w:val="left" w:pos="0"/>
        </w:tabs>
        <w:overflowPunct w:val="0"/>
        <w:autoSpaceDE w:val="0"/>
        <w:jc w:val="both"/>
        <w:rPr>
          <w:rFonts w:ascii="Arial" w:hAnsi="Arial" w:cs="Arial"/>
          <w:sz w:val="20"/>
          <w:szCs w:val="20"/>
        </w:rPr>
      </w:pPr>
    </w:p>
    <w:p w:rsidR="00C440A8" w:rsidRPr="0098402D" w:rsidRDefault="00C440A8" w:rsidP="009665EC">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665EC">
      <w:pPr>
        <w:tabs>
          <w:tab w:val="left" w:pos="0"/>
        </w:tabs>
        <w:overflowPunct w:val="0"/>
        <w:autoSpaceDE w:val="0"/>
        <w:jc w:val="both"/>
        <w:rPr>
          <w:rFonts w:ascii="Arial" w:hAnsi="Arial" w:cs="Arial"/>
          <w:sz w:val="20"/>
          <w:szCs w:val="20"/>
        </w:rPr>
      </w:pPr>
    </w:p>
    <w:p w:rsidR="00C440A8" w:rsidRDefault="00C440A8" w:rsidP="009665EC">
      <w:pPr>
        <w:tabs>
          <w:tab w:val="left" w:pos="0"/>
        </w:tabs>
        <w:overflowPunct w:val="0"/>
        <w:autoSpaceDE w:val="0"/>
        <w:jc w:val="both"/>
        <w:rPr>
          <w:rFonts w:ascii="Arial" w:hAnsi="Arial" w:cs="Arial"/>
          <w:sz w:val="20"/>
          <w:szCs w:val="20"/>
        </w:rPr>
      </w:pPr>
    </w:p>
    <w:p w:rsidR="006F4159" w:rsidRDefault="006F4159" w:rsidP="009665EC">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1856CE">
        <w:rPr>
          <w:rFonts w:ascii="Arial" w:hAnsi="Arial" w:cs="Arial"/>
          <w:sz w:val="20"/>
        </w:rPr>
        <w:t>003/FMS/2019</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665EC">
      <w:pPr>
        <w:pStyle w:val="Recuodecorpodetexto31"/>
        <w:ind w:firstLine="0"/>
        <w:rPr>
          <w:rFonts w:ascii="Arial" w:hAnsi="Arial" w:cs="Arial"/>
          <w:color w:val="000000"/>
          <w:sz w:val="20"/>
        </w:rPr>
      </w:pPr>
    </w:p>
    <w:p w:rsidR="006F4159" w:rsidRPr="00D602BD" w:rsidRDefault="006F4159" w:rsidP="009665EC">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9665EC">
      <w:pPr>
        <w:pStyle w:val="Recuodecorpodetexto31"/>
        <w:ind w:firstLine="0"/>
        <w:rPr>
          <w:rFonts w:ascii="Arial" w:hAnsi="Arial" w:cs="Arial"/>
          <w:b/>
          <w:color w:val="000000"/>
          <w:sz w:val="20"/>
        </w:rPr>
      </w:pPr>
      <w:r w:rsidRPr="00D602BD">
        <w:rPr>
          <w:rFonts w:ascii="Arial" w:hAnsi="Arial" w:cs="Arial"/>
          <w:b/>
          <w:color w:val="000000"/>
          <w:sz w:val="20"/>
        </w:rPr>
        <w:t>Fax:</w:t>
      </w:r>
    </w:p>
    <w:p w:rsidR="006F4159" w:rsidRPr="00D602BD" w:rsidRDefault="006F4159" w:rsidP="009665EC">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6F4159" w:rsidRDefault="006F4159" w:rsidP="009665EC">
      <w:pPr>
        <w:widowControl w:val="0"/>
        <w:tabs>
          <w:tab w:val="left" w:pos="0"/>
        </w:tabs>
        <w:jc w:val="both"/>
        <w:rPr>
          <w:rFonts w:ascii="Arial" w:hAnsi="Arial" w:cs="Arial"/>
          <w:sz w:val="20"/>
          <w:szCs w:val="20"/>
        </w:rPr>
      </w:pPr>
    </w:p>
    <w:p w:rsidR="006F4159" w:rsidRPr="00D602BD" w:rsidRDefault="006F4159" w:rsidP="009665EC">
      <w:pPr>
        <w:widowControl w:val="0"/>
        <w:tabs>
          <w:tab w:val="left" w:pos="0"/>
        </w:tabs>
        <w:jc w:val="both"/>
        <w:rPr>
          <w:rFonts w:ascii="Arial" w:hAnsi="Arial" w:cs="Arial"/>
          <w:sz w:val="20"/>
          <w:szCs w:val="20"/>
        </w:rPr>
      </w:pPr>
    </w:p>
    <w:p w:rsidR="00B74DCD" w:rsidRPr="00585DF6" w:rsidRDefault="00B74DCD" w:rsidP="009665EC">
      <w:pPr>
        <w:tabs>
          <w:tab w:val="left" w:pos="0"/>
        </w:tabs>
        <w:overflowPunct w:val="0"/>
        <w:autoSpaceDE w:val="0"/>
        <w:spacing w:line="360" w:lineRule="auto"/>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0042E9">
        <w:rPr>
          <w:rFonts w:ascii="Arial" w:hAnsi="Arial" w:cs="Arial"/>
          <w:sz w:val="20"/>
          <w:szCs w:val="20"/>
        </w:rPr>
        <w:t>2019</w:t>
      </w:r>
      <w:r w:rsidRPr="00585DF6">
        <w:rPr>
          <w:rFonts w:ascii="Arial" w:hAnsi="Arial" w:cs="Arial"/>
          <w:sz w:val="20"/>
          <w:szCs w:val="20"/>
        </w:rPr>
        <w:t>.</w:t>
      </w:r>
    </w:p>
    <w:p w:rsidR="00B74DCD" w:rsidRDefault="00B74DCD" w:rsidP="009665EC">
      <w:pPr>
        <w:widowControl w:val="0"/>
        <w:autoSpaceDE w:val="0"/>
        <w:jc w:val="both"/>
        <w:rPr>
          <w:rFonts w:ascii="Arial" w:hAnsi="Arial" w:cs="Arial"/>
          <w:sz w:val="20"/>
          <w:szCs w:val="20"/>
        </w:rPr>
      </w:pPr>
    </w:p>
    <w:p w:rsidR="00B74DCD" w:rsidRDefault="00B74DCD" w:rsidP="009665EC">
      <w:pPr>
        <w:widowControl w:val="0"/>
        <w:autoSpaceDE w:val="0"/>
        <w:jc w:val="both"/>
        <w:rPr>
          <w:rFonts w:ascii="Arial" w:hAnsi="Arial" w:cs="Arial"/>
          <w:sz w:val="20"/>
          <w:szCs w:val="20"/>
        </w:rPr>
      </w:pPr>
    </w:p>
    <w:p w:rsidR="00B74DCD" w:rsidRPr="00585DF6" w:rsidRDefault="00B74DCD" w:rsidP="009665EC">
      <w:pPr>
        <w:widowControl w:val="0"/>
        <w:autoSpaceDE w:val="0"/>
        <w:jc w:val="both"/>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9665EC">
      <w:pPr>
        <w:widowControl w:val="0"/>
        <w:autoSpaceDE w:val="0"/>
        <w:ind w:left="2552"/>
        <w:jc w:val="both"/>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9665EC">
      <w:pPr>
        <w:widowControl w:val="0"/>
        <w:tabs>
          <w:tab w:val="left" w:pos="0"/>
        </w:tabs>
        <w:jc w:val="both"/>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B74DCD" w:rsidRPr="00D602BD" w:rsidRDefault="00B74DCD" w:rsidP="009665EC">
      <w:pPr>
        <w:pStyle w:val="Ttulo1"/>
        <w:tabs>
          <w:tab w:val="left" w:pos="0"/>
        </w:tabs>
        <w:suppressAutoHyphens/>
        <w:spacing w:after="120"/>
        <w:jc w:val="both"/>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006C1D59">
        <w:rPr>
          <w:sz w:val="20"/>
          <w:szCs w:val="20"/>
        </w:rPr>
        <w:t>II</w:t>
      </w:r>
      <w:r w:rsidRPr="00D602BD">
        <w:rPr>
          <w:sz w:val="20"/>
          <w:szCs w:val="20"/>
        </w:rPr>
        <w:t xml:space="preserve"> </w:t>
      </w:r>
      <w:r w:rsidRPr="00F53E4B">
        <w:rPr>
          <w:sz w:val="20"/>
          <w:szCs w:val="20"/>
        </w:rPr>
        <w:t>AO EDITAL DE PREGÃO PRESENCIAL Nº</w:t>
      </w:r>
      <w:r w:rsidR="001856CE">
        <w:rPr>
          <w:sz w:val="20"/>
          <w:szCs w:val="20"/>
        </w:rPr>
        <w:t>003/FMS/2019</w:t>
      </w:r>
    </w:p>
    <w:p w:rsidR="0098402D" w:rsidRPr="00D602BD" w:rsidRDefault="0098402D" w:rsidP="009665EC">
      <w:pPr>
        <w:autoSpaceDE w:val="0"/>
        <w:jc w:val="both"/>
        <w:rPr>
          <w:rFonts w:ascii="Arial" w:hAnsi="Arial" w:cs="Arial"/>
          <w:bCs/>
          <w:sz w:val="20"/>
          <w:szCs w:val="20"/>
        </w:rPr>
      </w:pP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9665EC">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9665EC">
      <w:pPr>
        <w:widowControl w:val="0"/>
        <w:tabs>
          <w:tab w:val="left" w:pos="0"/>
        </w:tabs>
        <w:jc w:val="both"/>
        <w:rPr>
          <w:rFonts w:ascii="Arial" w:hAnsi="Arial" w:cs="Arial"/>
          <w:sz w:val="20"/>
          <w:szCs w:val="20"/>
        </w:rPr>
      </w:pPr>
    </w:p>
    <w:p w:rsidR="00B74DCD" w:rsidRDefault="00B74DCD" w:rsidP="009665EC">
      <w:pPr>
        <w:pStyle w:val="Ttulo1"/>
        <w:keepNext w:val="0"/>
        <w:tabs>
          <w:tab w:val="left" w:pos="0"/>
        </w:tabs>
        <w:suppressAutoHyphens/>
        <w:spacing w:before="0" w:after="0"/>
        <w:jc w:val="both"/>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665EC">
      <w:pPr>
        <w:jc w:val="both"/>
      </w:pPr>
    </w:p>
    <w:p w:rsidR="00B74DCD" w:rsidRPr="00D602BD" w:rsidRDefault="00B74DCD" w:rsidP="009665EC">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1856CE">
        <w:rPr>
          <w:rFonts w:ascii="Arial" w:hAnsi="Arial" w:cs="Arial"/>
          <w:sz w:val="20"/>
          <w:szCs w:val="20"/>
        </w:rPr>
        <w:t>003/FMS/2019</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665EC">
      <w:pPr>
        <w:autoSpaceDE w:val="0"/>
        <w:spacing w:line="360" w:lineRule="auto"/>
        <w:jc w:val="both"/>
        <w:rPr>
          <w:rFonts w:ascii="Arial" w:hAnsi="Arial" w:cs="Arial"/>
          <w:sz w:val="20"/>
          <w:szCs w:val="20"/>
        </w:rPr>
      </w:pPr>
    </w:p>
    <w:p w:rsidR="00B74DCD" w:rsidRPr="00D602BD" w:rsidRDefault="00B74DCD" w:rsidP="009665EC">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665EC">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r>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665EC">
      <w:pPr>
        <w:autoSpaceDE w:val="0"/>
        <w:spacing w:line="360" w:lineRule="auto"/>
        <w:jc w:val="both"/>
        <w:rPr>
          <w:rFonts w:ascii="Arial" w:hAnsi="Arial" w:cs="Arial"/>
          <w:sz w:val="20"/>
          <w:szCs w:val="20"/>
        </w:rPr>
      </w:pPr>
    </w:p>
    <w:p w:rsidR="00B74DCD" w:rsidRPr="00D602BD" w:rsidRDefault="00B74DCD" w:rsidP="009665EC">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9665EC">
      <w:pPr>
        <w:widowControl w:val="0"/>
        <w:tabs>
          <w:tab w:val="left" w:pos="0"/>
        </w:tabs>
        <w:jc w:val="both"/>
        <w:rPr>
          <w:rFonts w:ascii="Arial" w:hAnsi="Arial" w:cs="Arial"/>
          <w:sz w:val="20"/>
          <w:szCs w:val="20"/>
        </w:rPr>
      </w:pPr>
    </w:p>
    <w:p w:rsidR="0098402D" w:rsidRDefault="0098402D" w:rsidP="009665EC">
      <w:pPr>
        <w:widowControl w:val="0"/>
        <w:tabs>
          <w:tab w:val="left" w:pos="0"/>
        </w:tabs>
        <w:jc w:val="both"/>
        <w:rPr>
          <w:rFonts w:ascii="Arial" w:hAnsi="Arial" w:cs="Arial"/>
          <w:sz w:val="20"/>
          <w:szCs w:val="20"/>
        </w:rPr>
      </w:pPr>
    </w:p>
    <w:p w:rsidR="0098402D" w:rsidRPr="00D602BD" w:rsidRDefault="0098402D" w:rsidP="009665EC">
      <w:pPr>
        <w:widowControl w:val="0"/>
        <w:tabs>
          <w:tab w:val="left" w:pos="0"/>
        </w:tabs>
        <w:jc w:val="both"/>
        <w:rPr>
          <w:rFonts w:ascii="Arial" w:hAnsi="Arial" w:cs="Arial"/>
          <w:sz w:val="20"/>
          <w:szCs w:val="20"/>
        </w:rPr>
      </w:pPr>
    </w:p>
    <w:p w:rsidR="00B74DCD" w:rsidRPr="00D602BD" w:rsidRDefault="00B74DCD" w:rsidP="009665EC">
      <w:pPr>
        <w:tabs>
          <w:tab w:val="left" w:pos="0"/>
        </w:tabs>
        <w:overflowPunct w:val="0"/>
        <w:autoSpaceDE w:val="0"/>
        <w:spacing w:line="360" w:lineRule="auto"/>
        <w:jc w:val="both"/>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0042E9">
        <w:rPr>
          <w:rFonts w:ascii="Arial" w:hAnsi="Arial" w:cs="Arial"/>
          <w:sz w:val="20"/>
          <w:szCs w:val="20"/>
        </w:rPr>
        <w:t>2019</w:t>
      </w:r>
      <w:r w:rsidRPr="00D602BD">
        <w:rPr>
          <w:rFonts w:ascii="Arial" w:hAnsi="Arial" w:cs="Arial"/>
          <w:sz w:val="20"/>
          <w:szCs w:val="20"/>
        </w:rPr>
        <w:t>.</w:t>
      </w:r>
    </w:p>
    <w:p w:rsidR="00B74DCD" w:rsidRDefault="00B74DCD" w:rsidP="009665EC">
      <w:pPr>
        <w:widowControl w:val="0"/>
        <w:autoSpaceDE w:val="0"/>
        <w:ind w:right="-234"/>
        <w:jc w:val="both"/>
        <w:rPr>
          <w:rFonts w:ascii="Arial" w:hAnsi="Arial" w:cs="Arial"/>
          <w:sz w:val="20"/>
          <w:szCs w:val="20"/>
        </w:rPr>
      </w:pPr>
    </w:p>
    <w:p w:rsidR="0098402D" w:rsidRPr="00D602BD" w:rsidRDefault="0098402D" w:rsidP="009665EC">
      <w:pPr>
        <w:widowControl w:val="0"/>
        <w:autoSpaceDE w:val="0"/>
        <w:ind w:right="-234"/>
        <w:jc w:val="both"/>
        <w:rPr>
          <w:rFonts w:ascii="Arial" w:hAnsi="Arial" w:cs="Arial"/>
          <w:sz w:val="20"/>
          <w:szCs w:val="20"/>
        </w:rPr>
      </w:pPr>
    </w:p>
    <w:p w:rsidR="00B74DCD" w:rsidRPr="00D602BD" w:rsidRDefault="00B74DCD" w:rsidP="009665EC">
      <w:pPr>
        <w:widowControl w:val="0"/>
        <w:autoSpaceDE w:val="0"/>
        <w:ind w:right="-234"/>
        <w:jc w:val="both"/>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9665EC">
      <w:pPr>
        <w:widowControl w:val="0"/>
        <w:autoSpaceDE w:val="0"/>
        <w:ind w:left="2552" w:right="-234"/>
        <w:jc w:val="both"/>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9665EC">
      <w:pPr>
        <w:autoSpaceDE w:val="0"/>
        <w:jc w:val="both"/>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9665EC">
      <w:pPr>
        <w:autoSpaceDE w:val="0"/>
        <w:jc w:val="both"/>
        <w:rPr>
          <w:rFonts w:ascii="Arial" w:hAnsi="Arial" w:cs="Arial"/>
          <w:sz w:val="20"/>
          <w:szCs w:val="20"/>
        </w:rPr>
      </w:pPr>
    </w:p>
    <w:p w:rsidR="0098402D" w:rsidRDefault="0098402D" w:rsidP="009665EC">
      <w:pPr>
        <w:autoSpaceDE w:val="0"/>
        <w:jc w:val="both"/>
        <w:rPr>
          <w:rFonts w:ascii="Arial" w:hAnsi="Arial" w:cs="Arial"/>
          <w:sz w:val="20"/>
          <w:szCs w:val="20"/>
        </w:rPr>
      </w:pPr>
    </w:p>
    <w:p w:rsidR="00C440A8" w:rsidRPr="00585DF6" w:rsidRDefault="00C440A8" w:rsidP="009665EC">
      <w:pPr>
        <w:widowControl w:val="0"/>
        <w:autoSpaceDE w:val="0"/>
        <w:ind w:right="-234"/>
        <w:jc w:val="both"/>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9665EC">
      <w:pPr>
        <w:widowControl w:val="0"/>
        <w:autoSpaceDE w:val="0"/>
        <w:ind w:left="2552" w:right="-234"/>
        <w:jc w:val="both"/>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9665EC">
      <w:pPr>
        <w:autoSpaceDE w:val="0"/>
        <w:jc w:val="both"/>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9665EC">
      <w:pPr>
        <w:autoSpaceDE w:val="0"/>
        <w:jc w:val="both"/>
        <w:rPr>
          <w:rFonts w:ascii="Arial" w:hAnsi="Arial" w:cs="Arial"/>
          <w:sz w:val="20"/>
          <w:szCs w:val="20"/>
        </w:rPr>
      </w:pPr>
      <w:r>
        <w:rPr>
          <w:rFonts w:ascii="Arial" w:hAnsi="Arial" w:cs="Arial"/>
          <w:sz w:val="20"/>
          <w:szCs w:val="20"/>
        </w:rPr>
        <w:t>OBS.:</w:t>
      </w:r>
    </w:p>
    <w:p w:rsidR="00B74DCD" w:rsidRDefault="00B74DCD" w:rsidP="009665EC">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9665EC">
      <w:pPr>
        <w:autoSpaceDE w:val="0"/>
        <w:jc w:val="both"/>
        <w:rPr>
          <w:rFonts w:ascii="Arial" w:hAnsi="Arial" w:cs="Arial"/>
          <w:sz w:val="20"/>
          <w:szCs w:val="20"/>
        </w:rPr>
      </w:pPr>
    </w:p>
    <w:p w:rsidR="00432A9F" w:rsidRDefault="00B74DCD" w:rsidP="009665EC">
      <w:pPr>
        <w:widowControl w:val="0"/>
        <w:autoSpaceDE w:val="0"/>
        <w:autoSpaceDN w:val="0"/>
        <w:adjustRightInd w:val="0"/>
        <w:ind w:right="-20"/>
        <w:jc w:val="both"/>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p w:rsidR="009665EC" w:rsidRDefault="009665EC">
      <w:pPr>
        <w:widowControl w:val="0"/>
        <w:autoSpaceDE w:val="0"/>
        <w:autoSpaceDN w:val="0"/>
        <w:adjustRightInd w:val="0"/>
        <w:ind w:right="-20"/>
        <w:jc w:val="both"/>
      </w:pPr>
    </w:p>
    <w:sectPr w:rsidR="009665EC"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50" w:rsidRDefault="00146B50">
      <w:r>
        <w:separator/>
      </w:r>
    </w:p>
  </w:endnote>
  <w:endnote w:type="continuationSeparator" w:id="0">
    <w:p w:rsidR="00146B50" w:rsidRDefault="0014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B50" w:rsidRDefault="00146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6B50" w:rsidRDefault="00146B5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B50" w:rsidRDefault="00146B50" w:rsidP="00FF024E">
    <w:pPr>
      <w:pStyle w:val="Rodap"/>
      <w:jc w:val="center"/>
      <w:rPr>
        <w:rFonts w:ascii="Arial" w:hAnsi="Arial" w:cs="Arial"/>
        <w:sz w:val="20"/>
      </w:rPr>
    </w:pPr>
    <w:r>
      <w:rPr>
        <w:rFonts w:ascii="Arial" w:hAnsi="Arial" w:cs="Arial"/>
        <w:sz w:val="20"/>
      </w:rPr>
      <w:t>Estado de Santa Catarina</w:t>
    </w:r>
  </w:p>
  <w:p w:rsidR="00146B50" w:rsidRDefault="00146B50" w:rsidP="00FF024E">
    <w:pPr>
      <w:pStyle w:val="Rodap"/>
      <w:jc w:val="center"/>
      <w:rPr>
        <w:rFonts w:ascii="Arial" w:hAnsi="Arial" w:cs="Arial"/>
        <w:sz w:val="20"/>
      </w:rPr>
    </w:pPr>
    <w:r>
      <w:rPr>
        <w:rFonts w:ascii="Arial" w:hAnsi="Arial" w:cs="Arial"/>
        <w:sz w:val="20"/>
      </w:rPr>
      <w:t>Município de Sangão</w:t>
    </w:r>
  </w:p>
  <w:p w:rsidR="00146B50" w:rsidRDefault="00146B50"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146B50" w:rsidRDefault="00146B50" w:rsidP="00FF024E">
    <w:pPr>
      <w:pStyle w:val="Rodap"/>
      <w:jc w:val="center"/>
      <w:rPr>
        <w:rFonts w:ascii="Arial" w:hAnsi="Arial" w:cs="Arial"/>
        <w:sz w:val="20"/>
      </w:rPr>
    </w:pPr>
    <w:r>
      <w:rPr>
        <w:rFonts w:ascii="Arial" w:hAnsi="Arial" w:cs="Arial"/>
        <w:sz w:val="20"/>
      </w:rPr>
      <w:t>Site: www.sangao.sc.gov.br</w:t>
    </w:r>
  </w:p>
  <w:p w:rsidR="00146B50" w:rsidRDefault="00146B5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B50" w:rsidRDefault="00146B50" w:rsidP="00B4103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6B50" w:rsidRDefault="00146B50" w:rsidP="00B4103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B50" w:rsidRPr="00930002" w:rsidRDefault="00146B50" w:rsidP="00B41039">
    <w:pPr>
      <w:pStyle w:val="Rodap"/>
      <w:jc w:val="center"/>
      <w:rPr>
        <w:rFonts w:ascii="Arial" w:hAnsi="Arial" w:cs="Arial"/>
        <w:sz w:val="20"/>
      </w:rPr>
    </w:pPr>
    <w:r w:rsidRPr="00930002">
      <w:rPr>
        <w:rFonts w:ascii="Arial" w:hAnsi="Arial" w:cs="Arial"/>
        <w:sz w:val="20"/>
      </w:rPr>
      <w:t>Estado de Santa Catarina</w:t>
    </w:r>
  </w:p>
  <w:p w:rsidR="00146B50" w:rsidRPr="00930002" w:rsidRDefault="00146B50" w:rsidP="00B41039">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146B50" w:rsidRPr="00930002" w:rsidRDefault="00146B50" w:rsidP="00B41039">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146B50" w:rsidRPr="00FD3446" w:rsidRDefault="00146B50" w:rsidP="00B41039">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50" w:rsidRDefault="00146B50">
      <w:r>
        <w:separator/>
      </w:r>
    </w:p>
  </w:footnote>
  <w:footnote w:type="continuationSeparator" w:id="0">
    <w:p w:rsidR="00146B50" w:rsidRDefault="0014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146B50">
      <w:tc>
        <w:tcPr>
          <w:tcW w:w="2475" w:type="dxa"/>
        </w:tcPr>
        <w:p w:rsidR="00146B50" w:rsidRDefault="00146B50"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146B50" w:rsidRPr="000425A5" w:rsidRDefault="00146B50" w:rsidP="002F2B37">
          <w:pPr>
            <w:spacing w:line="240" w:lineRule="exact"/>
            <w:jc w:val="center"/>
            <w:rPr>
              <w:rFonts w:ascii="Arial" w:hAnsi="Arial" w:cs="Arial"/>
              <w:b/>
              <w:sz w:val="20"/>
            </w:rPr>
          </w:pPr>
          <w:r w:rsidRPr="000425A5">
            <w:rPr>
              <w:rFonts w:ascii="Arial" w:hAnsi="Arial" w:cs="Arial"/>
              <w:b/>
              <w:sz w:val="20"/>
            </w:rPr>
            <w:t>ESTADO DE SANTA CATARINA</w:t>
          </w:r>
        </w:p>
        <w:p w:rsidR="00146B50" w:rsidRPr="00BB717D" w:rsidRDefault="00146B50" w:rsidP="002F2B37">
          <w:pPr>
            <w:spacing w:line="240" w:lineRule="exact"/>
            <w:jc w:val="center"/>
            <w:rPr>
              <w:rFonts w:ascii="Arial" w:hAnsi="Arial" w:cs="Arial"/>
              <w:b/>
              <w:sz w:val="20"/>
            </w:rPr>
          </w:pPr>
          <w:r w:rsidRPr="00BB717D">
            <w:rPr>
              <w:rFonts w:ascii="Arial" w:hAnsi="Arial" w:cs="Arial"/>
              <w:b/>
              <w:sz w:val="20"/>
            </w:rPr>
            <w:t>MUNICÍPIO DE SANGÃO</w:t>
          </w:r>
        </w:p>
        <w:p w:rsidR="00146B50" w:rsidRPr="000425A5" w:rsidRDefault="00146B50" w:rsidP="002F2B37">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146B50" w:rsidRPr="000425A5" w:rsidRDefault="00146B50" w:rsidP="002F2B37">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146B50" w:rsidRPr="000425A5" w:rsidRDefault="00146B50" w:rsidP="002F2B37">
          <w:pPr>
            <w:spacing w:line="160" w:lineRule="exact"/>
            <w:jc w:val="center"/>
            <w:rPr>
              <w:rFonts w:ascii="Arial" w:hAnsi="Arial" w:cs="Arial"/>
              <w:b/>
              <w:sz w:val="20"/>
            </w:rPr>
          </w:pPr>
        </w:p>
        <w:p w:rsidR="00146B50" w:rsidRPr="000425A5" w:rsidRDefault="00146B50" w:rsidP="002F2B37">
          <w:pPr>
            <w:spacing w:line="160" w:lineRule="exact"/>
            <w:jc w:val="center"/>
            <w:rPr>
              <w:rFonts w:ascii="Arial" w:hAnsi="Arial" w:cs="Arial"/>
              <w:b/>
              <w:sz w:val="20"/>
            </w:rPr>
          </w:pPr>
        </w:p>
        <w:p w:rsidR="00146B50" w:rsidRPr="00C400F7" w:rsidRDefault="00146B50" w:rsidP="002F2B37">
          <w:pPr>
            <w:spacing w:line="240" w:lineRule="exact"/>
            <w:jc w:val="center"/>
            <w:rPr>
              <w:rFonts w:ascii="Arial" w:hAnsi="Arial" w:cs="Arial"/>
              <w:b/>
              <w:sz w:val="20"/>
            </w:rPr>
          </w:pPr>
          <w:r w:rsidRPr="00C400F7">
            <w:rPr>
              <w:rFonts w:ascii="Arial" w:hAnsi="Arial" w:cs="Arial"/>
              <w:b/>
              <w:sz w:val="20"/>
            </w:rPr>
            <w:t>EDITAL DE LICITAÇÃO</w:t>
          </w:r>
        </w:p>
        <w:p w:rsidR="00146B50" w:rsidRDefault="00146B50" w:rsidP="000416CE">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003/PMS/2019</w:t>
          </w:r>
        </w:p>
        <w:p w:rsidR="00146B50" w:rsidRPr="00F62E41" w:rsidRDefault="00146B50" w:rsidP="00AC2B5C">
          <w:pPr>
            <w:spacing w:line="240" w:lineRule="exact"/>
            <w:jc w:val="center"/>
            <w:rPr>
              <w:rFonts w:ascii="Arial" w:hAnsi="Arial" w:cs="Arial"/>
              <w:b/>
              <w:sz w:val="20"/>
            </w:rPr>
          </w:pPr>
        </w:p>
        <w:p w:rsidR="00146B50" w:rsidRDefault="00146B50" w:rsidP="000416CE">
          <w:pPr>
            <w:pStyle w:val="Rodap"/>
            <w:jc w:val="center"/>
            <w:rPr>
              <w:rFonts w:ascii="Arial" w:hAnsi="Arial" w:cs="Arial"/>
              <w:sz w:val="20"/>
            </w:rPr>
          </w:pPr>
        </w:p>
      </w:tc>
    </w:tr>
  </w:tbl>
  <w:p w:rsidR="00146B50" w:rsidRDefault="00146B50" w:rsidP="001D3B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146B50" w:rsidRPr="00516853" w:rsidTr="00B41039">
      <w:tc>
        <w:tcPr>
          <w:tcW w:w="2475" w:type="dxa"/>
        </w:tcPr>
        <w:p w:rsidR="00146B50" w:rsidRPr="00516853" w:rsidRDefault="00146B50" w:rsidP="00B41039">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146B50" w:rsidRPr="00516853" w:rsidRDefault="00146B50" w:rsidP="00B41039">
          <w:pPr>
            <w:spacing w:line="240" w:lineRule="exact"/>
            <w:jc w:val="center"/>
            <w:rPr>
              <w:rFonts w:ascii="Arial" w:hAnsi="Arial" w:cs="Arial"/>
              <w:b/>
              <w:sz w:val="20"/>
            </w:rPr>
          </w:pPr>
          <w:r w:rsidRPr="00516853">
            <w:rPr>
              <w:rFonts w:ascii="Arial" w:hAnsi="Arial" w:cs="Arial"/>
              <w:b/>
              <w:sz w:val="20"/>
            </w:rPr>
            <w:t>ESTADO DE SANTA CATARINA</w:t>
          </w:r>
        </w:p>
        <w:p w:rsidR="00146B50" w:rsidRPr="00516853" w:rsidRDefault="00146B50" w:rsidP="00B41039">
          <w:pPr>
            <w:spacing w:line="240" w:lineRule="exact"/>
            <w:jc w:val="center"/>
            <w:rPr>
              <w:rFonts w:ascii="Arial" w:hAnsi="Arial" w:cs="Arial"/>
              <w:b/>
              <w:sz w:val="20"/>
            </w:rPr>
          </w:pPr>
          <w:r w:rsidRPr="00516853">
            <w:rPr>
              <w:rFonts w:ascii="Arial" w:hAnsi="Arial" w:cs="Arial"/>
              <w:b/>
              <w:sz w:val="20"/>
            </w:rPr>
            <w:t>MUNICÍPIO DE SANGÃO</w:t>
          </w:r>
        </w:p>
        <w:p w:rsidR="00146B50" w:rsidRPr="000425A5" w:rsidRDefault="00146B50" w:rsidP="00B41039">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146B50" w:rsidRPr="00516853" w:rsidRDefault="00146B50" w:rsidP="00B41039">
          <w:pPr>
            <w:spacing w:line="160" w:lineRule="exact"/>
            <w:jc w:val="center"/>
            <w:rPr>
              <w:rFonts w:ascii="Arial" w:hAnsi="Arial" w:cs="Arial"/>
              <w:b/>
              <w:sz w:val="20"/>
            </w:rPr>
          </w:pPr>
        </w:p>
        <w:p w:rsidR="00146B50" w:rsidRPr="00516853" w:rsidRDefault="00146B50" w:rsidP="00B41039">
          <w:pPr>
            <w:spacing w:line="160" w:lineRule="exact"/>
            <w:jc w:val="center"/>
            <w:rPr>
              <w:rFonts w:ascii="Arial" w:hAnsi="Arial" w:cs="Arial"/>
              <w:b/>
              <w:sz w:val="20"/>
            </w:rPr>
          </w:pPr>
        </w:p>
        <w:p w:rsidR="00146B50" w:rsidRPr="00516853" w:rsidRDefault="00146B50" w:rsidP="00B41039">
          <w:pPr>
            <w:spacing w:line="240" w:lineRule="exact"/>
            <w:jc w:val="center"/>
            <w:rPr>
              <w:rFonts w:ascii="Arial" w:hAnsi="Arial" w:cs="Arial"/>
              <w:b/>
              <w:sz w:val="20"/>
            </w:rPr>
          </w:pPr>
          <w:r w:rsidRPr="00516853">
            <w:rPr>
              <w:rFonts w:ascii="Arial" w:hAnsi="Arial" w:cs="Arial"/>
              <w:b/>
              <w:sz w:val="20"/>
            </w:rPr>
            <w:t>EDITAL DE LICITAÇÃO</w:t>
          </w:r>
        </w:p>
        <w:p w:rsidR="00146B50" w:rsidRPr="00516853" w:rsidRDefault="00146B50" w:rsidP="006A1630">
          <w:pPr>
            <w:pStyle w:val="Rodap"/>
            <w:tabs>
              <w:tab w:val="center" w:pos="3993"/>
              <w:tab w:val="left" w:pos="6848"/>
            </w:tabs>
            <w:rPr>
              <w:rFonts w:ascii="Arial" w:hAnsi="Arial" w:cs="Arial"/>
              <w:sz w:val="20"/>
            </w:rPr>
          </w:pPr>
          <w:r>
            <w:rPr>
              <w:rFonts w:ascii="Arial" w:hAnsi="Arial" w:cs="Arial"/>
              <w:b/>
              <w:sz w:val="20"/>
            </w:rPr>
            <w:tab/>
          </w:r>
          <w:r w:rsidRPr="00516853">
            <w:rPr>
              <w:rFonts w:ascii="Arial" w:hAnsi="Arial" w:cs="Arial"/>
              <w:b/>
              <w:sz w:val="20"/>
            </w:rPr>
            <w:t xml:space="preserve">PREGÃO PRESENCIAL Nº </w:t>
          </w:r>
          <w:r w:rsidR="001856CE">
            <w:rPr>
              <w:rFonts w:ascii="Arial" w:hAnsi="Arial" w:cs="Arial"/>
              <w:b/>
              <w:sz w:val="20"/>
            </w:rPr>
            <w:t>003/FMS/2019</w:t>
          </w:r>
          <w:r>
            <w:rPr>
              <w:rFonts w:ascii="Arial" w:hAnsi="Arial" w:cs="Arial"/>
              <w:b/>
              <w:sz w:val="20"/>
            </w:rPr>
            <w:tab/>
          </w:r>
        </w:p>
      </w:tc>
    </w:tr>
  </w:tbl>
  <w:p w:rsidR="00146B50" w:rsidRDefault="00146B50" w:rsidP="00B410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654307"/>
    <w:multiLevelType w:val="multilevel"/>
    <w:tmpl w:val="C952FC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7"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7"/>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E"/>
    <w:rsid w:val="000028D4"/>
    <w:rsid w:val="000042E9"/>
    <w:rsid w:val="00007FD7"/>
    <w:rsid w:val="000228EA"/>
    <w:rsid w:val="00023D9A"/>
    <w:rsid w:val="00025F4D"/>
    <w:rsid w:val="00027D2E"/>
    <w:rsid w:val="00036EB8"/>
    <w:rsid w:val="0004035D"/>
    <w:rsid w:val="000416CE"/>
    <w:rsid w:val="00051156"/>
    <w:rsid w:val="00065616"/>
    <w:rsid w:val="00072340"/>
    <w:rsid w:val="00076DB1"/>
    <w:rsid w:val="00077676"/>
    <w:rsid w:val="00087E98"/>
    <w:rsid w:val="00091158"/>
    <w:rsid w:val="000A49B2"/>
    <w:rsid w:val="000B5B77"/>
    <w:rsid w:val="000C33AE"/>
    <w:rsid w:val="000C4701"/>
    <w:rsid w:val="000C781A"/>
    <w:rsid w:val="000D41FF"/>
    <w:rsid w:val="000D7844"/>
    <w:rsid w:val="000F19A7"/>
    <w:rsid w:val="00102686"/>
    <w:rsid w:val="0010438B"/>
    <w:rsid w:val="001069B4"/>
    <w:rsid w:val="00113C2F"/>
    <w:rsid w:val="0011599F"/>
    <w:rsid w:val="0011777B"/>
    <w:rsid w:val="00124DA1"/>
    <w:rsid w:val="0013610D"/>
    <w:rsid w:val="00146071"/>
    <w:rsid w:val="001467E0"/>
    <w:rsid w:val="00146B50"/>
    <w:rsid w:val="0015199F"/>
    <w:rsid w:val="00160753"/>
    <w:rsid w:val="001706B9"/>
    <w:rsid w:val="00175F8F"/>
    <w:rsid w:val="00176CD4"/>
    <w:rsid w:val="001856CE"/>
    <w:rsid w:val="0018669A"/>
    <w:rsid w:val="001A159B"/>
    <w:rsid w:val="001A1D19"/>
    <w:rsid w:val="001B0D0C"/>
    <w:rsid w:val="001D3B94"/>
    <w:rsid w:val="001E10BD"/>
    <w:rsid w:val="001E294B"/>
    <w:rsid w:val="001E4235"/>
    <w:rsid w:val="001F7C47"/>
    <w:rsid w:val="00203662"/>
    <w:rsid w:val="002162A2"/>
    <w:rsid w:val="002211A1"/>
    <w:rsid w:val="00233B06"/>
    <w:rsid w:val="002358FF"/>
    <w:rsid w:val="002366B2"/>
    <w:rsid w:val="00241206"/>
    <w:rsid w:val="002503E3"/>
    <w:rsid w:val="00254B20"/>
    <w:rsid w:val="0025611D"/>
    <w:rsid w:val="002644AF"/>
    <w:rsid w:val="00265933"/>
    <w:rsid w:val="0026750A"/>
    <w:rsid w:val="00267F65"/>
    <w:rsid w:val="00272CD3"/>
    <w:rsid w:val="002737A8"/>
    <w:rsid w:val="0027441D"/>
    <w:rsid w:val="0027566F"/>
    <w:rsid w:val="00275B36"/>
    <w:rsid w:val="002841B0"/>
    <w:rsid w:val="002A216A"/>
    <w:rsid w:val="002A380F"/>
    <w:rsid w:val="002A5506"/>
    <w:rsid w:val="002A6264"/>
    <w:rsid w:val="002D168A"/>
    <w:rsid w:val="002D4476"/>
    <w:rsid w:val="002E33FA"/>
    <w:rsid w:val="002E3D1B"/>
    <w:rsid w:val="002E5EE8"/>
    <w:rsid w:val="002E60F3"/>
    <w:rsid w:val="002E711E"/>
    <w:rsid w:val="002F1A46"/>
    <w:rsid w:val="002F2B37"/>
    <w:rsid w:val="00304FA7"/>
    <w:rsid w:val="00306BEA"/>
    <w:rsid w:val="00310AB4"/>
    <w:rsid w:val="00315807"/>
    <w:rsid w:val="00315D79"/>
    <w:rsid w:val="003228ED"/>
    <w:rsid w:val="00322EB1"/>
    <w:rsid w:val="00335CDB"/>
    <w:rsid w:val="0035123F"/>
    <w:rsid w:val="00353B86"/>
    <w:rsid w:val="00360C15"/>
    <w:rsid w:val="00361311"/>
    <w:rsid w:val="00366696"/>
    <w:rsid w:val="003709A4"/>
    <w:rsid w:val="00373AC6"/>
    <w:rsid w:val="00377A03"/>
    <w:rsid w:val="003929E5"/>
    <w:rsid w:val="003965EE"/>
    <w:rsid w:val="003971D7"/>
    <w:rsid w:val="003A77CA"/>
    <w:rsid w:val="003D024E"/>
    <w:rsid w:val="003E5198"/>
    <w:rsid w:val="003E6A62"/>
    <w:rsid w:val="003F1417"/>
    <w:rsid w:val="003F30FB"/>
    <w:rsid w:val="0040687B"/>
    <w:rsid w:val="004132F8"/>
    <w:rsid w:val="004262FC"/>
    <w:rsid w:val="00427AB0"/>
    <w:rsid w:val="00431433"/>
    <w:rsid w:val="00432A9F"/>
    <w:rsid w:val="00436963"/>
    <w:rsid w:val="004442CA"/>
    <w:rsid w:val="004472A9"/>
    <w:rsid w:val="00457DBF"/>
    <w:rsid w:val="00467250"/>
    <w:rsid w:val="00471D4D"/>
    <w:rsid w:val="00483733"/>
    <w:rsid w:val="004849EF"/>
    <w:rsid w:val="00486956"/>
    <w:rsid w:val="00495E6F"/>
    <w:rsid w:val="004B1D46"/>
    <w:rsid w:val="004B6439"/>
    <w:rsid w:val="004C3959"/>
    <w:rsid w:val="004D337E"/>
    <w:rsid w:val="004D4758"/>
    <w:rsid w:val="004E0A64"/>
    <w:rsid w:val="004E167C"/>
    <w:rsid w:val="004E7855"/>
    <w:rsid w:val="004F0E91"/>
    <w:rsid w:val="004F3078"/>
    <w:rsid w:val="00515A96"/>
    <w:rsid w:val="00520687"/>
    <w:rsid w:val="0052500F"/>
    <w:rsid w:val="005336B0"/>
    <w:rsid w:val="0055425F"/>
    <w:rsid w:val="00555FE9"/>
    <w:rsid w:val="00557DEF"/>
    <w:rsid w:val="00561BCE"/>
    <w:rsid w:val="00564DE1"/>
    <w:rsid w:val="0056503A"/>
    <w:rsid w:val="00570328"/>
    <w:rsid w:val="00577BCB"/>
    <w:rsid w:val="00582BE5"/>
    <w:rsid w:val="005909FF"/>
    <w:rsid w:val="00591B28"/>
    <w:rsid w:val="00594CFB"/>
    <w:rsid w:val="005958E2"/>
    <w:rsid w:val="005979A2"/>
    <w:rsid w:val="005B6728"/>
    <w:rsid w:val="005B6A19"/>
    <w:rsid w:val="005B7DE8"/>
    <w:rsid w:val="005C2ABE"/>
    <w:rsid w:val="005C332F"/>
    <w:rsid w:val="005D2E5C"/>
    <w:rsid w:val="005D3E68"/>
    <w:rsid w:val="005F0B05"/>
    <w:rsid w:val="005F6D83"/>
    <w:rsid w:val="00602387"/>
    <w:rsid w:val="0060393A"/>
    <w:rsid w:val="0062031D"/>
    <w:rsid w:val="0062048C"/>
    <w:rsid w:val="00630FB5"/>
    <w:rsid w:val="00644631"/>
    <w:rsid w:val="00663C2D"/>
    <w:rsid w:val="00664AB8"/>
    <w:rsid w:val="006710F6"/>
    <w:rsid w:val="006727D9"/>
    <w:rsid w:val="00672FB0"/>
    <w:rsid w:val="00674BD1"/>
    <w:rsid w:val="00692F21"/>
    <w:rsid w:val="006A0D9D"/>
    <w:rsid w:val="006A1630"/>
    <w:rsid w:val="006B463A"/>
    <w:rsid w:val="006C098B"/>
    <w:rsid w:val="006C1D59"/>
    <w:rsid w:val="006C74A8"/>
    <w:rsid w:val="006D1E48"/>
    <w:rsid w:val="006D53DA"/>
    <w:rsid w:val="006E1F27"/>
    <w:rsid w:val="006E2267"/>
    <w:rsid w:val="006F4159"/>
    <w:rsid w:val="00701E00"/>
    <w:rsid w:val="00713CF4"/>
    <w:rsid w:val="0072167A"/>
    <w:rsid w:val="00724435"/>
    <w:rsid w:val="007351D2"/>
    <w:rsid w:val="00742B12"/>
    <w:rsid w:val="007704E1"/>
    <w:rsid w:val="00782004"/>
    <w:rsid w:val="00785546"/>
    <w:rsid w:val="00794563"/>
    <w:rsid w:val="00797D1D"/>
    <w:rsid w:val="007B26F0"/>
    <w:rsid w:val="007B2BEB"/>
    <w:rsid w:val="007B77AC"/>
    <w:rsid w:val="007B77F0"/>
    <w:rsid w:val="007D3FBB"/>
    <w:rsid w:val="007D45A9"/>
    <w:rsid w:val="007D5BB7"/>
    <w:rsid w:val="007E2AC5"/>
    <w:rsid w:val="007E544A"/>
    <w:rsid w:val="007E7DA3"/>
    <w:rsid w:val="008012C9"/>
    <w:rsid w:val="00801FE8"/>
    <w:rsid w:val="00812FAB"/>
    <w:rsid w:val="00822DDE"/>
    <w:rsid w:val="00826A47"/>
    <w:rsid w:val="008332CF"/>
    <w:rsid w:val="00840D1A"/>
    <w:rsid w:val="00840FD4"/>
    <w:rsid w:val="0086280E"/>
    <w:rsid w:val="00886CE3"/>
    <w:rsid w:val="008920C2"/>
    <w:rsid w:val="00897A1B"/>
    <w:rsid w:val="008A315D"/>
    <w:rsid w:val="008A65F8"/>
    <w:rsid w:val="008B205A"/>
    <w:rsid w:val="008B40D5"/>
    <w:rsid w:val="008B4F3D"/>
    <w:rsid w:val="008B65EF"/>
    <w:rsid w:val="008D785A"/>
    <w:rsid w:val="008E2D1B"/>
    <w:rsid w:val="008E5546"/>
    <w:rsid w:val="008F0A18"/>
    <w:rsid w:val="008F3AA4"/>
    <w:rsid w:val="008F4786"/>
    <w:rsid w:val="009004F1"/>
    <w:rsid w:val="00903F85"/>
    <w:rsid w:val="00913F54"/>
    <w:rsid w:val="0091510B"/>
    <w:rsid w:val="009204F6"/>
    <w:rsid w:val="0093553F"/>
    <w:rsid w:val="00956311"/>
    <w:rsid w:val="009665EC"/>
    <w:rsid w:val="0098402D"/>
    <w:rsid w:val="00985D0D"/>
    <w:rsid w:val="00994331"/>
    <w:rsid w:val="009A1570"/>
    <w:rsid w:val="009B72BA"/>
    <w:rsid w:val="009C115E"/>
    <w:rsid w:val="009D329E"/>
    <w:rsid w:val="009D560C"/>
    <w:rsid w:val="009E62E9"/>
    <w:rsid w:val="009F477B"/>
    <w:rsid w:val="00A0113D"/>
    <w:rsid w:val="00A03D33"/>
    <w:rsid w:val="00A04D51"/>
    <w:rsid w:val="00A04E1E"/>
    <w:rsid w:val="00A14373"/>
    <w:rsid w:val="00A2257E"/>
    <w:rsid w:val="00A24C92"/>
    <w:rsid w:val="00A27BDE"/>
    <w:rsid w:val="00A27C5A"/>
    <w:rsid w:val="00A308C9"/>
    <w:rsid w:val="00A5188D"/>
    <w:rsid w:val="00A52624"/>
    <w:rsid w:val="00A56820"/>
    <w:rsid w:val="00A6550D"/>
    <w:rsid w:val="00A67EFF"/>
    <w:rsid w:val="00A75082"/>
    <w:rsid w:val="00A7698D"/>
    <w:rsid w:val="00A800A3"/>
    <w:rsid w:val="00A9254D"/>
    <w:rsid w:val="00A9728E"/>
    <w:rsid w:val="00A9763C"/>
    <w:rsid w:val="00AA0C92"/>
    <w:rsid w:val="00AA56B4"/>
    <w:rsid w:val="00AA6C12"/>
    <w:rsid w:val="00AC26B2"/>
    <w:rsid w:val="00AC2B5C"/>
    <w:rsid w:val="00AD06CC"/>
    <w:rsid w:val="00AD245E"/>
    <w:rsid w:val="00AE6715"/>
    <w:rsid w:val="00B04A85"/>
    <w:rsid w:val="00B070F1"/>
    <w:rsid w:val="00B11D2A"/>
    <w:rsid w:val="00B14B8D"/>
    <w:rsid w:val="00B16B4F"/>
    <w:rsid w:val="00B27767"/>
    <w:rsid w:val="00B3315E"/>
    <w:rsid w:val="00B41039"/>
    <w:rsid w:val="00B43D15"/>
    <w:rsid w:val="00B45573"/>
    <w:rsid w:val="00B66274"/>
    <w:rsid w:val="00B73DE2"/>
    <w:rsid w:val="00B74DCD"/>
    <w:rsid w:val="00B8158A"/>
    <w:rsid w:val="00B96F11"/>
    <w:rsid w:val="00BA5DB6"/>
    <w:rsid w:val="00BA6C8E"/>
    <w:rsid w:val="00BB2BDC"/>
    <w:rsid w:val="00BB717D"/>
    <w:rsid w:val="00BC2D1F"/>
    <w:rsid w:val="00BD0044"/>
    <w:rsid w:val="00BD7E06"/>
    <w:rsid w:val="00BF5B26"/>
    <w:rsid w:val="00C265E7"/>
    <w:rsid w:val="00C27CCA"/>
    <w:rsid w:val="00C32862"/>
    <w:rsid w:val="00C43281"/>
    <w:rsid w:val="00C440A8"/>
    <w:rsid w:val="00C71342"/>
    <w:rsid w:val="00C76106"/>
    <w:rsid w:val="00C97F04"/>
    <w:rsid w:val="00CB5CC5"/>
    <w:rsid w:val="00CB7364"/>
    <w:rsid w:val="00CB7A9A"/>
    <w:rsid w:val="00CC6D5B"/>
    <w:rsid w:val="00CD2855"/>
    <w:rsid w:val="00CD41DA"/>
    <w:rsid w:val="00CE1545"/>
    <w:rsid w:val="00CE63C5"/>
    <w:rsid w:val="00CF32A5"/>
    <w:rsid w:val="00CF6017"/>
    <w:rsid w:val="00D00925"/>
    <w:rsid w:val="00D00E30"/>
    <w:rsid w:val="00D03A5E"/>
    <w:rsid w:val="00D05F1A"/>
    <w:rsid w:val="00D1593A"/>
    <w:rsid w:val="00D221FD"/>
    <w:rsid w:val="00D25E5C"/>
    <w:rsid w:val="00D45BFB"/>
    <w:rsid w:val="00D70D05"/>
    <w:rsid w:val="00D74CAA"/>
    <w:rsid w:val="00D75751"/>
    <w:rsid w:val="00D83AC9"/>
    <w:rsid w:val="00D85F7D"/>
    <w:rsid w:val="00D86DA8"/>
    <w:rsid w:val="00D90E6F"/>
    <w:rsid w:val="00D9664F"/>
    <w:rsid w:val="00DA0DCD"/>
    <w:rsid w:val="00DB0742"/>
    <w:rsid w:val="00DB1015"/>
    <w:rsid w:val="00DD7BB8"/>
    <w:rsid w:val="00DE281E"/>
    <w:rsid w:val="00E00BF5"/>
    <w:rsid w:val="00E0400B"/>
    <w:rsid w:val="00E130EB"/>
    <w:rsid w:val="00E26279"/>
    <w:rsid w:val="00E34355"/>
    <w:rsid w:val="00E47B5B"/>
    <w:rsid w:val="00E56BD3"/>
    <w:rsid w:val="00E72144"/>
    <w:rsid w:val="00E77391"/>
    <w:rsid w:val="00E85F02"/>
    <w:rsid w:val="00E874DD"/>
    <w:rsid w:val="00E876DE"/>
    <w:rsid w:val="00EB3190"/>
    <w:rsid w:val="00EB357A"/>
    <w:rsid w:val="00EB35DA"/>
    <w:rsid w:val="00EC701B"/>
    <w:rsid w:val="00ED0FD1"/>
    <w:rsid w:val="00ED1636"/>
    <w:rsid w:val="00EF1E30"/>
    <w:rsid w:val="00F0456B"/>
    <w:rsid w:val="00F048EB"/>
    <w:rsid w:val="00F05096"/>
    <w:rsid w:val="00F072C8"/>
    <w:rsid w:val="00F1067E"/>
    <w:rsid w:val="00F11AD2"/>
    <w:rsid w:val="00F16058"/>
    <w:rsid w:val="00F243EE"/>
    <w:rsid w:val="00F3362D"/>
    <w:rsid w:val="00F35D47"/>
    <w:rsid w:val="00F37699"/>
    <w:rsid w:val="00F42341"/>
    <w:rsid w:val="00F518F3"/>
    <w:rsid w:val="00F53342"/>
    <w:rsid w:val="00F63799"/>
    <w:rsid w:val="00F763ED"/>
    <w:rsid w:val="00F80462"/>
    <w:rsid w:val="00F80BF3"/>
    <w:rsid w:val="00F85FE8"/>
    <w:rsid w:val="00F90DC7"/>
    <w:rsid w:val="00F94234"/>
    <w:rsid w:val="00FA358B"/>
    <w:rsid w:val="00FA5591"/>
    <w:rsid w:val="00FA581B"/>
    <w:rsid w:val="00FB37D5"/>
    <w:rsid w:val="00FC348A"/>
    <w:rsid w:val="00FC4F41"/>
    <w:rsid w:val="00FD65D6"/>
    <w:rsid w:val="00FD69B0"/>
    <w:rsid w:val="00FE0950"/>
    <w:rsid w:val="00FE2FFE"/>
    <w:rsid w:val="00FF024E"/>
    <w:rsid w:val="00FF3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5:docId w15:val="{753E2BD3-B9E3-49DB-8B9C-6E97819B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customStyle="1" w:styleId="TextosemFormatao1">
    <w:name w:val="Texto sem Formatação1"/>
    <w:basedOn w:val="Normal"/>
    <w:rsid w:val="00B41039"/>
    <w:pPr>
      <w:jc w:val="both"/>
    </w:pPr>
    <w:rPr>
      <w:rFonts w:ascii="Courier New" w:eastAsia="Courier New" w:hAnsi="Courier New"/>
      <w:noProof/>
      <w:sz w:val="20"/>
      <w:szCs w:val="20"/>
      <w:lang w:val="en-US" w:eastAsia="en-US"/>
    </w:rPr>
  </w:style>
  <w:style w:type="paragraph" w:styleId="PargrafodaLista">
    <w:name w:val="List Paragraph"/>
    <w:basedOn w:val="Normal"/>
    <w:uiPriority w:val="34"/>
    <w:qFormat/>
    <w:rsid w:val="00903F85"/>
    <w:pPr>
      <w:ind w:left="720"/>
      <w:contextualSpacing/>
    </w:pPr>
  </w:style>
  <w:style w:type="paragraph" w:customStyle="1" w:styleId="xl60">
    <w:name w:val="xl6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3">
    <w:name w:val="xl63"/>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FA5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9">
    <w:name w:val="xl69"/>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0">
    <w:name w:val="xl70"/>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FA55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58">
    <w:name w:val="xl58"/>
    <w:basedOn w:val="Normal"/>
    <w:rsid w:val="00FA581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A581B"/>
    <w:pP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Normal"/>
    <w:rsid w:val="00FA581B"/>
    <w:pPr>
      <w:spacing w:before="100" w:beforeAutospacing="1" w:after="100" w:afterAutospacing="1"/>
      <w:jc w:val="right"/>
      <w:textAlignment w:val="top"/>
    </w:pPr>
    <w:rPr>
      <w:rFonts w:ascii="Arial" w:hAnsi="Arial" w:cs="Arial"/>
      <w:b/>
      <w:bCs/>
      <w:color w:val="000000"/>
      <w:sz w:val="16"/>
      <w:szCs w:val="16"/>
    </w:rPr>
  </w:style>
  <w:style w:type="paragraph" w:customStyle="1" w:styleId="Corpodetexto21">
    <w:name w:val="Corpo de texto 21"/>
    <w:basedOn w:val="Normal"/>
    <w:rsid w:val="00146071"/>
    <w:pPr>
      <w:suppressAutoHyphens/>
      <w:spacing w:after="120" w:line="480" w:lineRule="auto"/>
    </w:pPr>
    <w:rPr>
      <w:lang w:eastAsia="ar-SA"/>
    </w:rPr>
  </w:style>
  <w:style w:type="paragraph" w:styleId="SemEspaamento">
    <w:name w:val="No Spacing"/>
    <w:uiPriority w:val="1"/>
    <w:qFormat/>
    <w:rsid w:val="00EB35DA"/>
    <w:rPr>
      <w:rFonts w:asciiTheme="minorHAnsi" w:eastAsiaTheme="minorEastAsia" w:hAnsiTheme="minorHAnsi" w:cstheme="minorBidi"/>
      <w:sz w:val="22"/>
      <w:szCs w:val="22"/>
    </w:rPr>
  </w:style>
  <w:style w:type="table" w:styleId="Tabelacomgrade">
    <w:name w:val="Table Grid"/>
    <w:basedOn w:val="Tabelanormal"/>
    <w:uiPriority w:val="59"/>
    <w:rsid w:val="00EB35DA"/>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
    <w:name w:val="Tabela com grade1"/>
    <w:basedOn w:val="Tabelanormal"/>
    <w:next w:val="Tabelacomgrade"/>
    <w:uiPriority w:val="59"/>
    <w:rsid w:val="00C3286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182482051">
      <w:bodyDiv w:val="1"/>
      <w:marLeft w:val="0"/>
      <w:marRight w:val="0"/>
      <w:marTop w:val="0"/>
      <w:marBottom w:val="0"/>
      <w:divBdr>
        <w:top w:val="none" w:sz="0" w:space="0" w:color="auto"/>
        <w:left w:val="none" w:sz="0" w:space="0" w:color="auto"/>
        <w:bottom w:val="none" w:sz="0" w:space="0" w:color="auto"/>
        <w:right w:val="none" w:sz="0" w:space="0" w:color="auto"/>
      </w:divBdr>
    </w:div>
    <w:div w:id="229582045">
      <w:bodyDiv w:val="1"/>
      <w:marLeft w:val="0"/>
      <w:marRight w:val="0"/>
      <w:marTop w:val="0"/>
      <w:marBottom w:val="0"/>
      <w:divBdr>
        <w:top w:val="none" w:sz="0" w:space="0" w:color="auto"/>
        <w:left w:val="none" w:sz="0" w:space="0" w:color="auto"/>
        <w:bottom w:val="none" w:sz="0" w:space="0" w:color="auto"/>
        <w:right w:val="none" w:sz="0" w:space="0" w:color="auto"/>
      </w:divBdr>
    </w:div>
    <w:div w:id="231084561">
      <w:bodyDiv w:val="1"/>
      <w:marLeft w:val="0"/>
      <w:marRight w:val="0"/>
      <w:marTop w:val="0"/>
      <w:marBottom w:val="0"/>
      <w:divBdr>
        <w:top w:val="none" w:sz="0" w:space="0" w:color="auto"/>
        <w:left w:val="none" w:sz="0" w:space="0" w:color="auto"/>
        <w:bottom w:val="none" w:sz="0" w:space="0" w:color="auto"/>
        <w:right w:val="none" w:sz="0" w:space="0" w:color="auto"/>
      </w:divBdr>
    </w:div>
    <w:div w:id="414590707">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9539877">
      <w:bodyDiv w:val="1"/>
      <w:marLeft w:val="0"/>
      <w:marRight w:val="0"/>
      <w:marTop w:val="0"/>
      <w:marBottom w:val="0"/>
      <w:divBdr>
        <w:top w:val="none" w:sz="0" w:space="0" w:color="auto"/>
        <w:left w:val="none" w:sz="0" w:space="0" w:color="auto"/>
        <w:bottom w:val="none" w:sz="0" w:space="0" w:color="auto"/>
        <w:right w:val="none" w:sz="0" w:space="0" w:color="auto"/>
      </w:divBdr>
    </w:div>
    <w:div w:id="483814798">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38751919">
      <w:bodyDiv w:val="1"/>
      <w:marLeft w:val="0"/>
      <w:marRight w:val="0"/>
      <w:marTop w:val="0"/>
      <w:marBottom w:val="0"/>
      <w:divBdr>
        <w:top w:val="none" w:sz="0" w:space="0" w:color="auto"/>
        <w:left w:val="none" w:sz="0" w:space="0" w:color="auto"/>
        <w:bottom w:val="none" w:sz="0" w:space="0" w:color="auto"/>
        <w:right w:val="none" w:sz="0" w:space="0" w:color="auto"/>
      </w:divBdr>
    </w:div>
    <w:div w:id="1198662996">
      <w:bodyDiv w:val="1"/>
      <w:marLeft w:val="0"/>
      <w:marRight w:val="0"/>
      <w:marTop w:val="0"/>
      <w:marBottom w:val="0"/>
      <w:divBdr>
        <w:top w:val="none" w:sz="0" w:space="0" w:color="auto"/>
        <w:left w:val="none" w:sz="0" w:space="0" w:color="auto"/>
        <w:bottom w:val="none" w:sz="0" w:space="0" w:color="auto"/>
        <w:right w:val="none" w:sz="0" w:space="0" w:color="auto"/>
      </w:divBdr>
    </w:div>
    <w:div w:id="1223446015">
      <w:bodyDiv w:val="1"/>
      <w:marLeft w:val="0"/>
      <w:marRight w:val="0"/>
      <w:marTop w:val="0"/>
      <w:marBottom w:val="0"/>
      <w:divBdr>
        <w:top w:val="none" w:sz="0" w:space="0" w:color="auto"/>
        <w:left w:val="none" w:sz="0" w:space="0" w:color="auto"/>
        <w:bottom w:val="none" w:sz="0" w:space="0" w:color="auto"/>
        <w:right w:val="none" w:sz="0" w:space="0" w:color="auto"/>
      </w:divBdr>
    </w:div>
    <w:div w:id="1253660750">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530604783">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07DA4.7B2894B0"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brirLe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5BEF-AEC7-4F75-BE9D-E4BA273B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26</Pages>
  <Words>7611</Words>
  <Characters>44947</Characters>
  <Application>Microsoft Office Word</Application>
  <DocSecurity>0</DocSecurity>
  <Lines>374</Lines>
  <Paragraphs>104</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13</cp:revision>
  <cp:lastPrinted>2015-06-24T14:07:00Z</cp:lastPrinted>
  <dcterms:created xsi:type="dcterms:W3CDTF">2018-03-26T15:24:00Z</dcterms:created>
  <dcterms:modified xsi:type="dcterms:W3CDTF">2019-02-13T10:25:00Z</dcterms:modified>
</cp:coreProperties>
</file>