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pPr>
        <w:autoSpaceDE w:val="0"/>
        <w:autoSpaceDN w:val="0"/>
        <w:adjustRightInd w:val="0"/>
        <w:ind w:firstLine="1080"/>
        <w:jc w:val="both"/>
        <w:rPr>
          <w:rFonts w:ascii="Arial" w:hAnsi="Arial" w:cs="Arial"/>
          <w:color w:val="000000"/>
          <w:sz w:val="20"/>
          <w:szCs w:val="20"/>
        </w:rPr>
      </w:pPr>
    </w:p>
    <w:p w:rsidR="00432A9F" w:rsidRPr="00497C2C" w:rsidRDefault="00432A9F">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Pr>
          <w:rFonts w:ascii="Arial" w:hAnsi="Arial" w:cs="Arial"/>
          <w:b/>
          <w:color w:val="000000"/>
          <w:sz w:val="20"/>
          <w:szCs w:val="20"/>
        </w:rPr>
        <w:t>MUNICÍPIO DE SANGÃO-SC</w:t>
      </w:r>
      <w:r>
        <w:rPr>
          <w:rFonts w:ascii="Arial" w:hAnsi="Arial" w:cs="Arial"/>
          <w:color w:val="000000"/>
          <w:sz w:val="20"/>
          <w:szCs w:val="20"/>
        </w:rPr>
        <w:t>,</w:t>
      </w:r>
      <w:r>
        <w:rPr>
          <w:rFonts w:ascii="Arial" w:hAnsi="Arial" w:cs="Arial"/>
          <w:sz w:val="20"/>
        </w:rPr>
        <w:t xml:space="preserve"> através da Comissão Permanente de Licitações, torna público para conhecimento dos interessados que está realizando esta Licitação Pública, na modalidade de </w:t>
      </w:r>
      <w:r>
        <w:rPr>
          <w:rFonts w:ascii="Arial" w:hAnsi="Arial" w:cs="Arial"/>
          <w:b/>
          <w:sz w:val="20"/>
        </w:rPr>
        <w:t xml:space="preserve">PREGÃO, </w:t>
      </w:r>
      <w:r>
        <w:rPr>
          <w:rFonts w:ascii="Arial" w:hAnsi="Arial" w:cs="Arial"/>
          <w:sz w:val="20"/>
        </w:rPr>
        <w:t>do tipo</w:t>
      </w:r>
      <w:r>
        <w:rPr>
          <w:rFonts w:ascii="Arial" w:hAnsi="Arial" w:cs="Arial"/>
          <w:b/>
          <w:sz w:val="20"/>
        </w:rPr>
        <w:t xml:space="preserve"> MENOR PREÇO </w:t>
      </w:r>
      <w:r>
        <w:rPr>
          <w:rFonts w:ascii="Arial" w:hAnsi="Arial" w:cs="Arial"/>
          <w:sz w:val="20"/>
        </w:rPr>
        <w:t xml:space="preserve">para o objeto do presente Edital de Licitação às </w:t>
      </w:r>
      <w:r w:rsidR="00A468B0">
        <w:rPr>
          <w:rFonts w:ascii="Arial" w:hAnsi="Arial" w:cs="Arial"/>
          <w:b/>
          <w:sz w:val="20"/>
        </w:rPr>
        <w:t>8h0</w:t>
      </w:r>
      <w:r w:rsidR="00497C2C">
        <w:rPr>
          <w:rFonts w:ascii="Arial" w:hAnsi="Arial" w:cs="Arial"/>
          <w:b/>
          <w:sz w:val="20"/>
        </w:rPr>
        <w:t>0</w:t>
      </w:r>
      <w:r>
        <w:rPr>
          <w:rFonts w:ascii="Arial" w:hAnsi="Arial" w:cs="Arial"/>
          <w:b/>
          <w:sz w:val="20"/>
        </w:rPr>
        <w:t xml:space="preserve">min do </w:t>
      </w:r>
      <w:r w:rsidRPr="00497C2C">
        <w:rPr>
          <w:rFonts w:ascii="Arial" w:hAnsi="Arial" w:cs="Arial"/>
          <w:b/>
          <w:sz w:val="20"/>
        </w:rPr>
        <w:t xml:space="preserve">dia </w:t>
      </w:r>
      <w:r w:rsidR="00A468B0">
        <w:rPr>
          <w:rFonts w:ascii="Arial" w:hAnsi="Arial" w:cs="Arial"/>
          <w:b/>
          <w:sz w:val="20"/>
        </w:rPr>
        <w:t>28</w:t>
      </w:r>
      <w:r w:rsidR="00152A2D">
        <w:rPr>
          <w:rFonts w:ascii="Arial" w:hAnsi="Arial" w:cs="Arial"/>
          <w:b/>
          <w:sz w:val="20"/>
        </w:rPr>
        <w:t xml:space="preserve"> de </w:t>
      </w:r>
      <w:r w:rsidR="00A468B0">
        <w:rPr>
          <w:rFonts w:ascii="Arial" w:hAnsi="Arial" w:cs="Arial"/>
          <w:b/>
          <w:sz w:val="20"/>
        </w:rPr>
        <w:t>abril</w:t>
      </w:r>
      <w:r w:rsidR="00AE5FD6">
        <w:rPr>
          <w:rFonts w:ascii="Arial" w:hAnsi="Arial" w:cs="Arial"/>
          <w:b/>
          <w:sz w:val="20"/>
        </w:rPr>
        <w:t xml:space="preserve"> de </w:t>
      </w:r>
      <w:r w:rsidR="00937CD5">
        <w:rPr>
          <w:rFonts w:ascii="Arial" w:hAnsi="Arial" w:cs="Arial"/>
          <w:b/>
          <w:sz w:val="20"/>
        </w:rPr>
        <w:t>2021</w:t>
      </w:r>
      <w:r w:rsidRPr="00497C2C">
        <w:rPr>
          <w:rFonts w:ascii="Arial" w:hAnsi="Arial" w:cs="Arial"/>
          <w:sz w:val="20"/>
        </w:rPr>
        <w:t xml:space="preserve">, na Sala de Licitações da Secretaria de Administração e Finanças, localizado no edifício sede da municipalidade, sito a Rodovia SC </w:t>
      </w:r>
      <w:smartTag w:uri="urn:schemas-microsoft-com:office:smarttags" w:element="metricconverter">
        <w:smartTagPr>
          <w:attr w:name="ProductID" w:val="443, Km"/>
        </w:smartTagPr>
        <w:r w:rsidRPr="00497C2C">
          <w:rPr>
            <w:rFonts w:ascii="Arial" w:hAnsi="Arial" w:cs="Arial"/>
            <w:sz w:val="20"/>
          </w:rPr>
          <w:t>443, Km</w:t>
        </w:r>
      </w:smartTag>
      <w:r w:rsidRPr="00497C2C">
        <w:rPr>
          <w:rFonts w:ascii="Arial" w:hAnsi="Arial" w:cs="Arial"/>
          <w:sz w:val="20"/>
        </w:rPr>
        <w:t xml:space="preserve"> 02, Centro, Sangão-SC</w:t>
      </w:r>
    </w:p>
    <w:p w:rsidR="00432A9F" w:rsidRPr="00497C2C" w:rsidRDefault="00432A9F">
      <w:pPr>
        <w:autoSpaceDE w:val="0"/>
        <w:autoSpaceDN w:val="0"/>
        <w:adjustRightInd w:val="0"/>
        <w:ind w:firstLine="1080"/>
        <w:jc w:val="both"/>
        <w:rPr>
          <w:rFonts w:ascii="Arial" w:hAnsi="Arial" w:cs="Arial"/>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93, o Decreto Municipal nº 029/</w:t>
      </w:r>
      <w:r>
        <w:rPr>
          <w:rFonts w:ascii="Arial" w:hAnsi="Arial" w:cs="Arial"/>
          <w:sz w:val="20"/>
          <w:szCs w:val="20"/>
        </w:rPr>
        <w:t>2007, 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Recebimento do envelope de proposta e do envelope de habilitação:</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proofErr w:type="gramStart"/>
      <w:r w:rsidRPr="00497C2C">
        <w:rPr>
          <w:rFonts w:ascii="Arial" w:hAnsi="Arial" w:cs="Arial"/>
          <w:b/>
          <w:bCs/>
          <w:sz w:val="20"/>
          <w:szCs w:val="20"/>
        </w:rPr>
        <w:t>até</w:t>
      </w:r>
      <w:proofErr w:type="gramEnd"/>
      <w:r w:rsidRPr="00497C2C">
        <w:rPr>
          <w:rFonts w:ascii="Arial" w:hAnsi="Arial" w:cs="Arial"/>
          <w:sz w:val="20"/>
          <w:szCs w:val="20"/>
        </w:rPr>
        <w:t xml:space="preserve"> </w:t>
      </w:r>
      <w:r w:rsidRPr="00497C2C">
        <w:rPr>
          <w:rFonts w:ascii="Arial" w:hAnsi="Arial" w:cs="Arial"/>
          <w:b/>
          <w:bCs/>
          <w:sz w:val="20"/>
          <w:szCs w:val="20"/>
        </w:rPr>
        <w:t xml:space="preserve">às </w:t>
      </w:r>
      <w:r w:rsidR="00A468B0">
        <w:rPr>
          <w:rFonts w:ascii="Arial" w:hAnsi="Arial" w:cs="Arial"/>
          <w:b/>
          <w:bCs/>
          <w:sz w:val="20"/>
          <w:szCs w:val="20"/>
        </w:rPr>
        <w:t>7h45</w:t>
      </w:r>
      <w:r w:rsidRPr="00497C2C">
        <w:rPr>
          <w:rFonts w:ascii="Arial" w:hAnsi="Arial" w:cs="Arial"/>
          <w:b/>
          <w:bCs/>
          <w:sz w:val="20"/>
          <w:szCs w:val="20"/>
        </w:rPr>
        <w:t xml:space="preserve">min do dia </w:t>
      </w:r>
      <w:r w:rsidR="00A468B0">
        <w:rPr>
          <w:rFonts w:ascii="Arial" w:hAnsi="Arial" w:cs="Arial"/>
          <w:b/>
          <w:bCs/>
          <w:sz w:val="20"/>
          <w:szCs w:val="20"/>
        </w:rPr>
        <w:t>28/04/2021</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Início da Sessão Pública e abertura dos envelopes de proposta:</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00A468B0">
        <w:rPr>
          <w:rFonts w:ascii="Arial" w:hAnsi="Arial" w:cs="Arial"/>
          <w:b/>
          <w:bCs/>
          <w:sz w:val="20"/>
          <w:szCs w:val="20"/>
        </w:rPr>
        <w:t>8h0</w:t>
      </w:r>
      <w:r w:rsidRPr="00497C2C">
        <w:rPr>
          <w:rFonts w:ascii="Arial" w:hAnsi="Arial" w:cs="Arial"/>
          <w:b/>
          <w:bCs/>
          <w:sz w:val="20"/>
          <w:szCs w:val="20"/>
        </w:rPr>
        <w:t xml:space="preserve">0min do dia </w:t>
      </w:r>
      <w:r w:rsidR="00A468B0">
        <w:rPr>
          <w:rFonts w:ascii="Arial" w:hAnsi="Arial" w:cs="Arial"/>
          <w:b/>
          <w:bCs/>
          <w:sz w:val="20"/>
          <w:szCs w:val="20"/>
        </w:rPr>
        <w:t>28/04</w:t>
      </w:r>
      <w:r w:rsidR="00152A2D">
        <w:rPr>
          <w:rFonts w:ascii="Arial" w:hAnsi="Arial" w:cs="Arial"/>
          <w:b/>
          <w:bCs/>
          <w:sz w:val="20"/>
          <w:szCs w:val="20"/>
        </w:rPr>
        <w:t>/</w:t>
      </w:r>
      <w:r w:rsidR="00937CD5">
        <w:rPr>
          <w:rFonts w:ascii="Arial" w:hAnsi="Arial" w:cs="Arial"/>
          <w:b/>
          <w:bCs/>
          <w:sz w:val="20"/>
          <w:szCs w:val="20"/>
        </w:rPr>
        <w:t>2021</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dúvidas pertinentes a presente licitação serão esclare</w:t>
      </w:r>
      <w:r w:rsidR="00497C2C">
        <w:rPr>
          <w:rFonts w:ascii="Arial" w:hAnsi="Arial" w:cs="Arial"/>
          <w:color w:val="000000"/>
          <w:sz w:val="20"/>
          <w:szCs w:val="20"/>
        </w:rPr>
        <w:t xml:space="preserve">cidas pelo Setor de Licitações das 8:00h às 13:00hs </w:t>
      </w:r>
      <w:r>
        <w:rPr>
          <w:rFonts w:ascii="Arial" w:hAnsi="Arial" w:cs="Arial"/>
          <w:color w:val="000000"/>
          <w:sz w:val="20"/>
          <w:szCs w:val="20"/>
        </w:rPr>
        <w:t>nos seguintes endereços: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w:t>
      </w:r>
      <w:r w:rsidR="006A71EF">
        <w:rPr>
          <w:rFonts w:ascii="Arial" w:hAnsi="Arial" w:cs="Arial"/>
          <w:color w:val="000000"/>
          <w:sz w:val="20"/>
          <w:szCs w:val="20"/>
        </w:rPr>
        <w:t>3518</w:t>
      </w:r>
      <w:bookmarkStart w:id="0" w:name="_GoBack"/>
      <w:bookmarkEnd w:id="0"/>
    </w:p>
    <w:p w:rsidR="001D3B94" w:rsidRDefault="001D3B94">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Fax: (48) 3656.</w:t>
      </w:r>
      <w:r w:rsidR="006A71EF">
        <w:rPr>
          <w:rFonts w:ascii="Arial" w:hAnsi="Arial" w:cs="Arial"/>
          <w:color w:val="000000"/>
          <w:sz w:val="20"/>
          <w:szCs w:val="20"/>
        </w:rPr>
        <w:t>3500</w:t>
      </w:r>
      <w:r>
        <w:rPr>
          <w:rFonts w:ascii="Arial" w:hAnsi="Arial" w:cs="Arial"/>
          <w:color w:val="000000"/>
          <w:sz w:val="20"/>
          <w:szCs w:val="20"/>
        </w:rPr>
        <w:t xml:space="preserve"> </w:t>
      </w:r>
    </w:p>
    <w:p w:rsidR="00432A9F" w:rsidRPr="001D3B94" w:rsidRDefault="00432A9F">
      <w:pPr>
        <w:autoSpaceDE w:val="0"/>
        <w:autoSpaceDN w:val="0"/>
        <w:adjustRightInd w:val="0"/>
        <w:ind w:firstLine="1080"/>
        <w:jc w:val="both"/>
        <w:rPr>
          <w:rFonts w:ascii="Arial" w:hAnsi="Arial" w:cs="Arial"/>
          <w:sz w:val="20"/>
          <w:szCs w:val="20"/>
        </w:rPr>
      </w:pPr>
      <w:r>
        <w:rPr>
          <w:rFonts w:ascii="Arial" w:hAnsi="Arial" w:cs="Arial"/>
          <w:color w:val="000000"/>
          <w:sz w:val="20"/>
          <w:szCs w:val="20"/>
        </w:rPr>
        <w:t>• E-</w:t>
      </w:r>
      <w:r w:rsidR="006A71EF">
        <w:rPr>
          <w:rFonts w:ascii="Arial" w:hAnsi="Arial" w:cs="Arial"/>
          <w:sz w:val="20"/>
          <w:szCs w:val="20"/>
        </w:rPr>
        <w:t>mail: licitacao@sangao</w:t>
      </w:r>
      <w:r>
        <w:rPr>
          <w:rFonts w:ascii="Arial" w:hAnsi="Arial" w:cs="Arial"/>
          <w:sz w:val="20"/>
          <w:szCs w:val="20"/>
        </w:rPr>
        <w:t>.sc.gov.</w:t>
      </w:r>
      <w:r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290E77">
        <w:rPr>
          <w:rFonts w:ascii="Arial" w:hAnsi="Arial" w:cs="Arial"/>
          <w:color w:val="000000"/>
          <w:sz w:val="20"/>
          <w:szCs w:val="20"/>
        </w:rPr>
        <w:t>, Cep</w:t>
      </w:r>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Default="00432A9F">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b/>
          <w:sz w:val="20"/>
          <w:szCs w:val="20"/>
        </w:rPr>
        <w:t xml:space="preserve">Contratação de pessoa jurídica para aquisição de </w:t>
      </w:r>
      <w:r w:rsidR="0061791F">
        <w:rPr>
          <w:rFonts w:ascii="Arial" w:hAnsi="Arial" w:cs="Arial"/>
          <w:b/>
          <w:sz w:val="20"/>
          <w:szCs w:val="20"/>
        </w:rPr>
        <w:t>divisórias</w:t>
      </w:r>
      <w:r>
        <w:rPr>
          <w:rFonts w:ascii="Arial" w:hAnsi="Arial" w:cs="Arial"/>
          <w:sz w:val="20"/>
          <w:szCs w:val="20"/>
        </w:rPr>
        <w:t xml:space="preserve">, </w:t>
      </w:r>
      <w:r>
        <w:rPr>
          <w:rFonts w:ascii="Arial" w:hAnsi="Arial" w:cs="Arial"/>
          <w:color w:val="000000"/>
          <w:sz w:val="20"/>
          <w:szCs w:val="20"/>
        </w:rPr>
        <w:t xml:space="preserve">obedecendo integralmente as especificações e determinações previstas </w:t>
      </w:r>
      <w:r w:rsidRPr="006B463A">
        <w:rPr>
          <w:rFonts w:ascii="Arial" w:hAnsi="Arial" w:cs="Arial"/>
          <w:b/>
          <w:color w:val="000000"/>
          <w:sz w:val="20"/>
          <w:szCs w:val="20"/>
        </w:rPr>
        <w:t>(Anexo I)</w:t>
      </w:r>
      <w:r>
        <w:rPr>
          <w:rFonts w:ascii="Arial" w:hAnsi="Arial" w:cs="Arial"/>
          <w:color w:val="000000"/>
          <w:sz w:val="20"/>
          <w:szCs w:val="20"/>
        </w:rPr>
        <w:t xml:space="preserve"> e os termos da minuta contratual </w:t>
      </w:r>
      <w:r w:rsidRPr="006B463A">
        <w:rPr>
          <w:rFonts w:ascii="Arial" w:hAnsi="Arial" w:cs="Arial"/>
          <w:b/>
          <w:color w:val="000000"/>
          <w:sz w:val="20"/>
          <w:szCs w:val="20"/>
        </w:rPr>
        <w:t>(Anexo II)</w:t>
      </w:r>
      <w:r>
        <w:rPr>
          <w:rFonts w:ascii="Arial" w:hAnsi="Arial" w:cs="Arial"/>
          <w:color w:val="000000"/>
          <w:sz w:val="20"/>
          <w:szCs w:val="20"/>
        </w:rPr>
        <w:t xml:space="preserve"> que independente de transcrição fazem parte integrante deste Edital.</w:t>
      </w:r>
    </w:p>
    <w:p w:rsidR="00432A9F" w:rsidRDefault="00432A9F">
      <w:pPr>
        <w:autoSpaceDE w:val="0"/>
        <w:autoSpaceDN w:val="0"/>
        <w:adjustRightInd w:val="0"/>
        <w:jc w:val="both"/>
        <w:rPr>
          <w:rFonts w:ascii="Arial" w:hAnsi="Arial" w:cs="Arial"/>
          <w:b/>
          <w:bCs/>
          <w:i/>
          <w:iCs/>
          <w:color w:val="000000"/>
          <w:sz w:val="20"/>
          <w:szCs w:val="20"/>
        </w:rPr>
      </w:pPr>
    </w:p>
    <w:p w:rsidR="00432A9F" w:rsidRPr="00926BEC" w:rsidRDefault="00432A9F">
      <w:pPr>
        <w:jc w:val="both"/>
        <w:rPr>
          <w:rFonts w:ascii="Arial" w:hAnsi="Arial" w:cs="Arial"/>
          <w:b/>
          <w:sz w:val="20"/>
          <w:szCs w:val="20"/>
        </w:rPr>
      </w:pPr>
      <w:r w:rsidRPr="00926BEC">
        <w:rPr>
          <w:rFonts w:ascii="Arial" w:hAnsi="Arial" w:cs="Arial"/>
          <w:b/>
          <w:sz w:val="20"/>
          <w:szCs w:val="20"/>
        </w:rPr>
        <w:t xml:space="preserve">3 </w:t>
      </w:r>
      <w:r w:rsidR="00EB3190" w:rsidRPr="00926BEC">
        <w:rPr>
          <w:rFonts w:ascii="Arial" w:hAnsi="Arial" w:cs="Arial"/>
          <w:b/>
          <w:sz w:val="20"/>
          <w:szCs w:val="20"/>
        </w:rPr>
        <w:t>–</w:t>
      </w:r>
      <w:r w:rsidRPr="00926BEC">
        <w:rPr>
          <w:rFonts w:ascii="Arial" w:hAnsi="Arial" w:cs="Arial"/>
          <w:b/>
          <w:sz w:val="20"/>
          <w:szCs w:val="20"/>
        </w:rPr>
        <w:t xml:space="preserve"> </w:t>
      </w:r>
      <w:proofErr w:type="gramStart"/>
      <w:r w:rsidRPr="00926BEC">
        <w:rPr>
          <w:rFonts w:ascii="Arial" w:hAnsi="Arial" w:cs="Arial"/>
          <w:b/>
          <w:sz w:val="20"/>
          <w:szCs w:val="20"/>
        </w:rPr>
        <w:t>RECURSOS</w:t>
      </w:r>
      <w:r w:rsidR="00EB3190" w:rsidRPr="00926BEC">
        <w:rPr>
          <w:rFonts w:ascii="Arial" w:hAnsi="Arial" w:cs="Arial"/>
          <w:b/>
          <w:sz w:val="20"/>
          <w:szCs w:val="20"/>
        </w:rPr>
        <w:t xml:space="preserve"> </w:t>
      </w:r>
      <w:r w:rsidRPr="00926BEC">
        <w:rPr>
          <w:rFonts w:ascii="Arial" w:hAnsi="Arial" w:cs="Arial"/>
          <w:b/>
          <w:sz w:val="20"/>
          <w:szCs w:val="20"/>
        </w:rPr>
        <w:t xml:space="preserve"> FINANCEIROS</w:t>
      </w:r>
      <w:proofErr w:type="gramEnd"/>
    </w:p>
    <w:p w:rsidR="00432A9F" w:rsidRPr="00926BEC" w:rsidRDefault="00432A9F">
      <w:pPr>
        <w:jc w:val="both"/>
        <w:rPr>
          <w:rFonts w:ascii="Arial" w:hAnsi="Arial" w:cs="Arial"/>
          <w:sz w:val="20"/>
          <w:szCs w:val="20"/>
        </w:rPr>
      </w:pPr>
    </w:p>
    <w:p w:rsidR="00926BEC" w:rsidRPr="000A317C" w:rsidRDefault="00A31645" w:rsidP="00A31645">
      <w:pPr>
        <w:jc w:val="both"/>
        <w:rPr>
          <w:rFonts w:ascii="Arial" w:hAnsi="Arial" w:cs="Arial"/>
          <w:sz w:val="20"/>
          <w:szCs w:val="20"/>
        </w:rPr>
      </w:pPr>
      <w:r w:rsidRPr="000A317C">
        <w:rPr>
          <w:rFonts w:ascii="Arial" w:hAnsi="Arial" w:cs="Arial"/>
          <w:sz w:val="20"/>
          <w:szCs w:val="20"/>
        </w:rPr>
        <w:t xml:space="preserve">3.1-  </w:t>
      </w:r>
      <w:r w:rsidR="00432A9F" w:rsidRPr="000A317C">
        <w:rPr>
          <w:rFonts w:ascii="Arial" w:hAnsi="Arial" w:cs="Arial"/>
          <w:sz w:val="20"/>
          <w:szCs w:val="20"/>
        </w:rPr>
        <w:t xml:space="preserve">Os recursos financeiros </w:t>
      </w:r>
      <w:r w:rsidR="00290E77" w:rsidRPr="000A317C">
        <w:rPr>
          <w:rFonts w:ascii="Arial" w:hAnsi="Arial" w:cs="Arial"/>
          <w:sz w:val="20"/>
          <w:szCs w:val="20"/>
        </w:rPr>
        <w:t xml:space="preserve">serão </w:t>
      </w:r>
      <w:r w:rsidR="008B7AD8">
        <w:rPr>
          <w:rFonts w:ascii="Arial" w:hAnsi="Arial" w:cs="Arial"/>
          <w:sz w:val="20"/>
          <w:szCs w:val="20"/>
        </w:rPr>
        <w:t>atendidos pela dotação</w:t>
      </w:r>
      <w:r w:rsidR="00432A9F" w:rsidRPr="000A317C">
        <w:rPr>
          <w:rFonts w:ascii="Arial" w:hAnsi="Arial" w:cs="Arial"/>
          <w:sz w:val="20"/>
          <w:szCs w:val="20"/>
        </w:rPr>
        <w:t xml:space="preserve"> classificada e codificada </w:t>
      </w:r>
      <w:r w:rsidR="0061791F">
        <w:rPr>
          <w:rFonts w:ascii="Arial" w:hAnsi="Arial" w:cs="Arial"/>
          <w:sz w:val="20"/>
          <w:szCs w:val="20"/>
        </w:rPr>
        <w:t>em 2021</w:t>
      </w:r>
      <w:r w:rsidR="00432A9F" w:rsidRPr="000A317C">
        <w:rPr>
          <w:rFonts w:ascii="Arial" w:hAnsi="Arial" w:cs="Arial"/>
          <w:sz w:val="20"/>
          <w:szCs w:val="20"/>
        </w:rPr>
        <w:t xml:space="preserve">: </w:t>
      </w:r>
    </w:p>
    <w:p w:rsidR="00926BEC" w:rsidRPr="00152A2D" w:rsidRDefault="00926BEC" w:rsidP="00A31645">
      <w:pPr>
        <w:jc w:val="both"/>
        <w:rPr>
          <w:rFonts w:ascii="Arial" w:hAnsi="Arial" w:cs="Arial"/>
          <w:color w:val="FF0000"/>
          <w:sz w:val="20"/>
          <w:szCs w:val="20"/>
        </w:rPr>
      </w:pPr>
    </w:p>
    <w:p w:rsidR="00943A53" w:rsidRPr="00152A2D" w:rsidRDefault="00943A53" w:rsidP="00A31645">
      <w:pPr>
        <w:jc w:val="both"/>
        <w:rPr>
          <w:rFonts w:ascii="Arial" w:hAnsi="Arial" w:cs="Arial"/>
          <w:color w:val="FF0000"/>
          <w:sz w:val="20"/>
        </w:rPr>
      </w:pPr>
    </w:p>
    <w:p w:rsidR="0075763E" w:rsidRPr="000A317C" w:rsidRDefault="00EB3190" w:rsidP="00EB3190">
      <w:pPr>
        <w:jc w:val="both"/>
        <w:rPr>
          <w:rFonts w:ascii="Arial" w:hAnsi="Arial" w:cs="Arial"/>
          <w:b/>
          <w:sz w:val="20"/>
        </w:rPr>
      </w:pPr>
      <w:r w:rsidRPr="000A317C">
        <w:rPr>
          <w:rFonts w:ascii="Arial" w:hAnsi="Arial" w:cs="Arial"/>
          <w:sz w:val="20"/>
        </w:rPr>
        <w:t>3.2</w:t>
      </w:r>
      <w:r w:rsidR="00A31645" w:rsidRPr="000A317C">
        <w:rPr>
          <w:rFonts w:ascii="Arial" w:hAnsi="Arial" w:cs="Arial"/>
          <w:sz w:val="20"/>
        </w:rPr>
        <w:t xml:space="preserve">- </w:t>
      </w:r>
      <w:r w:rsidRPr="000A317C">
        <w:rPr>
          <w:rFonts w:ascii="Arial" w:hAnsi="Arial" w:cs="Arial"/>
          <w:sz w:val="20"/>
        </w:rPr>
        <w:t xml:space="preserve">Do valor previsto: O valor global máximo estabelecido para a aquisição será de </w:t>
      </w:r>
      <w:r w:rsidR="0075763E" w:rsidRPr="000A317C">
        <w:rPr>
          <w:rFonts w:ascii="Arial" w:hAnsi="Arial" w:cs="Arial"/>
          <w:b/>
          <w:sz w:val="20"/>
        </w:rPr>
        <w:t>R$</w:t>
      </w:r>
      <w:r w:rsidR="0061791F">
        <w:rPr>
          <w:rFonts w:ascii="Arial" w:hAnsi="Arial" w:cs="Arial"/>
          <w:b/>
          <w:sz w:val="20"/>
        </w:rPr>
        <w:t>13.000,00 (treze mil reais).</w:t>
      </w:r>
    </w:p>
    <w:p w:rsidR="00EB3190" w:rsidRPr="009445C6" w:rsidRDefault="00EB3190" w:rsidP="00F80BF3">
      <w:pPr>
        <w:ind w:firstLine="1080"/>
        <w:jc w:val="both"/>
        <w:rPr>
          <w:rFonts w:ascii="Arial" w:hAnsi="Arial" w:cs="Arial"/>
          <w:sz w:val="20"/>
        </w:rPr>
      </w:pPr>
      <w:r w:rsidRPr="000A317C">
        <w:rPr>
          <w:rFonts w:ascii="Arial" w:hAnsi="Arial" w:cs="Arial"/>
          <w:b/>
          <w:sz w:val="20"/>
        </w:rPr>
        <w:t xml:space="preserve">Não será considera a proposta que apresentar valor superior ao valor máximo </w:t>
      </w:r>
      <w:r>
        <w:rPr>
          <w:rFonts w:ascii="Arial" w:hAnsi="Arial" w:cs="Arial"/>
          <w:b/>
          <w:sz w:val="20"/>
        </w:rPr>
        <w:t>estabelecido</w:t>
      </w:r>
      <w:r w:rsidR="00F80BF3">
        <w:rPr>
          <w:rFonts w:ascii="Arial" w:hAnsi="Arial" w:cs="Arial"/>
          <w:b/>
          <w:sz w:val="20"/>
        </w:rPr>
        <w:t>.</w:t>
      </w:r>
    </w:p>
    <w:p w:rsidR="00EB3190" w:rsidRDefault="00EB3190">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4 </w:t>
      </w:r>
      <w:r w:rsidR="00EB3190">
        <w:rPr>
          <w:rFonts w:ascii="Arial" w:hAnsi="Arial" w:cs="Arial"/>
          <w:b/>
          <w:bCs/>
          <w:iCs/>
          <w:color w:val="000000"/>
          <w:sz w:val="20"/>
          <w:szCs w:val="20"/>
        </w:rPr>
        <w:t>–</w:t>
      </w:r>
      <w:r>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152A2D" w:rsidRPr="00152A2D" w:rsidRDefault="00152A2D" w:rsidP="00152A2D">
      <w:pPr>
        <w:autoSpaceDE w:val="0"/>
        <w:autoSpaceDN w:val="0"/>
        <w:adjustRightInd w:val="0"/>
        <w:ind w:firstLine="1080"/>
        <w:jc w:val="both"/>
        <w:rPr>
          <w:rFonts w:ascii="Arial" w:hAnsi="Arial" w:cs="Arial"/>
          <w:color w:val="000000"/>
          <w:sz w:val="20"/>
          <w:szCs w:val="20"/>
        </w:rPr>
      </w:pPr>
      <w:r w:rsidRPr="00152A2D">
        <w:rPr>
          <w:rFonts w:ascii="Arial" w:hAnsi="Arial" w:cs="Arial"/>
          <w:color w:val="000000"/>
          <w:sz w:val="20"/>
          <w:szCs w:val="20"/>
        </w:rPr>
        <w:t>Licitação restrita às Microempresas, Empresas de Pequeno Porte e Equiparados “sediadas local e regionalmente” (§ 3º do art. 48 e inciso II do art. 49, da LC 123/2006)</w:t>
      </w:r>
    </w:p>
    <w:p w:rsidR="00152A2D" w:rsidRPr="00152A2D" w:rsidRDefault="00152A2D" w:rsidP="00152A2D">
      <w:pPr>
        <w:autoSpaceDE w:val="0"/>
        <w:autoSpaceDN w:val="0"/>
        <w:adjustRightInd w:val="0"/>
        <w:ind w:firstLine="1080"/>
        <w:jc w:val="both"/>
        <w:rPr>
          <w:rFonts w:ascii="Arial" w:hAnsi="Arial" w:cs="Arial"/>
          <w:color w:val="000000"/>
          <w:sz w:val="20"/>
          <w:szCs w:val="20"/>
        </w:rPr>
      </w:pPr>
      <w:r w:rsidRPr="00152A2D">
        <w:rPr>
          <w:rFonts w:ascii="Arial" w:hAnsi="Arial" w:cs="Arial"/>
          <w:color w:val="000000"/>
          <w:sz w:val="20"/>
          <w:szCs w:val="20"/>
        </w:rPr>
        <w:t xml:space="preserve">(NOTA EXPLICATIVA: O art. 6º do Decreto nº 6.204/07 determina a realização de licitação destinada exclusivamente à participação de microempresas e empresas de pequeno porte nas contratações cujo valor seja de até R$ 80.000,00 (oitenta mil reais). Em caso de licitação por itens ou </w:t>
      </w:r>
      <w:proofErr w:type="spellStart"/>
      <w:r w:rsidRPr="00152A2D">
        <w:rPr>
          <w:rFonts w:ascii="Arial" w:hAnsi="Arial" w:cs="Arial"/>
          <w:color w:val="000000"/>
          <w:sz w:val="20"/>
          <w:szCs w:val="20"/>
        </w:rPr>
        <w:t>ITEMs</w:t>
      </w:r>
      <w:proofErr w:type="spellEnd"/>
      <w:r w:rsidRPr="00152A2D">
        <w:rPr>
          <w:rFonts w:ascii="Arial" w:hAnsi="Arial" w:cs="Arial"/>
          <w:color w:val="000000"/>
          <w:sz w:val="20"/>
          <w:szCs w:val="20"/>
        </w:rPr>
        <w:t xml:space="preserve">/grupos, o limite de R$ 80.000,00 (oitenta mil reais) deve ser aferido considerando-se a soma dos valores de todos os </w:t>
      </w:r>
      <w:r w:rsidRPr="00152A2D">
        <w:rPr>
          <w:rFonts w:ascii="Arial" w:hAnsi="Arial" w:cs="Arial"/>
          <w:color w:val="000000"/>
          <w:sz w:val="20"/>
          <w:szCs w:val="20"/>
        </w:rPr>
        <w:lastRenderedPageBreak/>
        <w:t>itens/</w:t>
      </w:r>
      <w:proofErr w:type="spellStart"/>
      <w:r w:rsidRPr="00152A2D">
        <w:rPr>
          <w:rFonts w:ascii="Arial" w:hAnsi="Arial" w:cs="Arial"/>
          <w:color w:val="000000"/>
          <w:sz w:val="20"/>
          <w:szCs w:val="20"/>
        </w:rPr>
        <w:t>ITEMs</w:t>
      </w:r>
      <w:proofErr w:type="spellEnd"/>
      <w:r w:rsidRPr="00152A2D">
        <w:rPr>
          <w:rFonts w:ascii="Arial" w:hAnsi="Arial" w:cs="Arial"/>
          <w:color w:val="000000"/>
          <w:sz w:val="20"/>
          <w:szCs w:val="20"/>
        </w:rPr>
        <w:t xml:space="preserve"> da mesma natureza. (ON CJU/MG nº 60/10 e Parecer nº 59/2011/DECOR/ CGU/AGU e Despacho CGU nº 840/2011; Item 1, "a" e "b" da ON NAJ-MG Nº 63.).</w:t>
      </w:r>
    </w:p>
    <w:p w:rsidR="00152A2D" w:rsidRPr="00152A2D" w:rsidRDefault="00152A2D" w:rsidP="00152A2D">
      <w:pPr>
        <w:autoSpaceDE w:val="0"/>
        <w:autoSpaceDN w:val="0"/>
        <w:adjustRightInd w:val="0"/>
        <w:ind w:firstLine="1080"/>
        <w:jc w:val="both"/>
        <w:rPr>
          <w:rFonts w:ascii="Arial" w:hAnsi="Arial" w:cs="Arial"/>
          <w:color w:val="000000"/>
          <w:sz w:val="20"/>
          <w:szCs w:val="20"/>
        </w:rPr>
      </w:pPr>
    </w:p>
    <w:p w:rsidR="00152A2D" w:rsidRPr="00152A2D" w:rsidRDefault="00152A2D" w:rsidP="00152A2D">
      <w:pPr>
        <w:autoSpaceDE w:val="0"/>
        <w:autoSpaceDN w:val="0"/>
        <w:adjustRightInd w:val="0"/>
        <w:ind w:firstLine="1080"/>
        <w:jc w:val="both"/>
        <w:rPr>
          <w:rFonts w:ascii="Arial" w:hAnsi="Arial" w:cs="Arial"/>
          <w:color w:val="000000"/>
          <w:sz w:val="20"/>
          <w:szCs w:val="20"/>
        </w:rPr>
      </w:pPr>
      <w:r w:rsidRPr="00152A2D">
        <w:rPr>
          <w:rFonts w:ascii="Arial" w:hAnsi="Arial" w:cs="Arial"/>
          <w:color w:val="000000"/>
          <w:sz w:val="20"/>
          <w:szCs w:val="20"/>
        </w:rPr>
        <w:t>No artigo 47, caput, da LC 123/2006 faz essa referência: Art. 47. 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w:t>
      </w:r>
    </w:p>
    <w:p w:rsidR="00152A2D" w:rsidRPr="00152A2D" w:rsidRDefault="00152A2D" w:rsidP="00152A2D">
      <w:pPr>
        <w:autoSpaceDE w:val="0"/>
        <w:autoSpaceDN w:val="0"/>
        <w:adjustRightInd w:val="0"/>
        <w:ind w:firstLine="1080"/>
        <w:jc w:val="both"/>
        <w:rPr>
          <w:rFonts w:ascii="Arial" w:hAnsi="Arial" w:cs="Arial"/>
          <w:color w:val="000000"/>
          <w:sz w:val="20"/>
          <w:szCs w:val="20"/>
        </w:rPr>
      </w:pPr>
    </w:p>
    <w:p w:rsidR="00152A2D" w:rsidRPr="00152A2D" w:rsidRDefault="00152A2D" w:rsidP="00152A2D">
      <w:pPr>
        <w:autoSpaceDE w:val="0"/>
        <w:autoSpaceDN w:val="0"/>
        <w:adjustRightInd w:val="0"/>
        <w:ind w:firstLine="1080"/>
        <w:jc w:val="both"/>
        <w:rPr>
          <w:rFonts w:ascii="Arial" w:hAnsi="Arial" w:cs="Arial"/>
          <w:color w:val="000000"/>
          <w:sz w:val="20"/>
          <w:szCs w:val="20"/>
        </w:rPr>
      </w:pPr>
      <w:r w:rsidRPr="00152A2D">
        <w:rPr>
          <w:rFonts w:ascii="Arial" w:hAnsi="Arial" w:cs="Arial"/>
          <w:color w:val="000000"/>
          <w:sz w:val="20"/>
          <w:szCs w:val="20"/>
        </w:rPr>
        <w:t>O alcance da expressão “regionalmente”, para fins do art. 49,inciso II, da Lei Complementar nº 123/06, deve ser delimitado e devidamente justificado pela própria Administração Pública, em cada edital de procedimento licitatório, de acordo com as especificidades do caso concreto, para tanto deverão ser levadas em conta as especificidades do objeto licitado, o princípio da razoabilidade e também os objetivos do tratamento diferenciado, quais sejam promoção do desenvolvimento econômico e social no âmbito municipal e regional; ampliação da eficiência nas políticas públicas e, incentivo a iniciativa tecnológica;</w:t>
      </w:r>
    </w:p>
    <w:p w:rsidR="00152A2D" w:rsidRPr="00152A2D" w:rsidRDefault="00152A2D" w:rsidP="00152A2D">
      <w:pPr>
        <w:autoSpaceDE w:val="0"/>
        <w:autoSpaceDN w:val="0"/>
        <w:adjustRightInd w:val="0"/>
        <w:ind w:firstLine="1080"/>
        <w:jc w:val="both"/>
        <w:rPr>
          <w:rFonts w:ascii="Arial" w:hAnsi="Arial" w:cs="Arial"/>
          <w:color w:val="000000"/>
          <w:sz w:val="20"/>
          <w:szCs w:val="20"/>
        </w:rPr>
      </w:pPr>
    </w:p>
    <w:p w:rsidR="00152A2D" w:rsidRPr="00152A2D" w:rsidRDefault="00152A2D" w:rsidP="00152A2D">
      <w:pPr>
        <w:autoSpaceDE w:val="0"/>
        <w:autoSpaceDN w:val="0"/>
        <w:adjustRightInd w:val="0"/>
        <w:ind w:firstLine="1080"/>
        <w:jc w:val="both"/>
        <w:rPr>
          <w:rFonts w:ascii="Arial" w:hAnsi="Arial" w:cs="Arial"/>
          <w:color w:val="000000"/>
          <w:sz w:val="20"/>
          <w:szCs w:val="20"/>
        </w:rPr>
      </w:pPr>
      <w:r w:rsidRPr="00152A2D">
        <w:rPr>
          <w:rFonts w:ascii="Arial" w:hAnsi="Arial" w:cs="Arial"/>
          <w:color w:val="000000"/>
          <w:sz w:val="20"/>
          <w:szCs w:val="20"/>
        </w:rPr>
        <w:t xml:space="preserve">Para esse processo a administração Pública considerará empresas regionalmente sediadas as pertencentes a AMUREL, compreendendo as seguintes cidades; Armazém, Braço do Norte, Capivari de Baixo, Grão Pará, </w:t>
      </w:r>
      <w:proofErr w:type="spellStart"/>
      <w:r w:rsidRPr="00152A2D">
        <w:rPr>
          <w:rFonts w:ascii="Arial" w:hAnsi="Arial" w:cs="Arial"/>
          <w:color w:val="000000"/>
          <w:sz w:val="20"/>
          <w:szCs w:val="20"/>
        </w:rPr>
        <w:t>Gravatal</w:t>
      </w:r>
      <w:proofErr w:type="spellEnd"/>
      <w:r w:rsidRPr="00152A2D">
        <w:rPr>
          <w:rFonts w:ascii="Arial" w:hAnsi="Arial" w:cs="Arial"/>
          <w:color w:val="000000"/>
          <w:sz w:val="20"/>
          <w:szCs w:val="20"/>
        </w:rPr>
        <w:t>, Imaruí, Imbituba, Jaguaruna, Laguna, Pedras Grandes, Pescaria Brava, Rio Fortuna, Sangão, Santa Rosa de Lima, São Ludgero, São Martinho, Treze de Maio e Tubarão</w:t>
      </w:r>
    </w:p>
    <w:p w:rsidR="00152A2D" w:rsidRPr="00152A2D" w:rsidRDefault="00152A2D" w:rsidP="00152A2D">
      <w:pPr>
        <w:autoSpaceDE w:val="0"/>
        <w:autoSpaceDN w:val="0"/>
        <w:adjustRightInd w:val="0"/>
        <w:ind w:firstLine="1080"/>
        <w:jc w:val="both"/>
        <w:rPr>
          <w:rFonts w:ascii="Arial" w:hAnsi="Arial" w:cs="Arial"/>
          <w:color w:val="000000"/>
          <w:sz w:val="20"/>
          <w:szCs w:val="20"/>
        </w:rPr>
      </w:pPr>
    </w:p>
    <w:p w:rsidR="00152A2D" w:rsidRPr="00152A2D" w:rsidRDefault="00152A2D" w:rsidP="00152A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4.1.</w:t>
      </w:r>
      <w:r w:rsidRPr="00152A2D">
        <w:rPr>
          <w:rFonts w:ascii="Arial" w:hAnsi="Arial" w:cs="Arial"/>
          <w:color w:val="000000"/>
          <w:sz w:val="20"/>
          <w:szCs w:val="20"/>
        </w:rPr>
        <w:tab/>
        <w:t>Não podem participar da presente licitação, pessoas jurídicas que estejam cumprindo as sanções previstas nos incisos III e IV do art. 87 da Lei nº 8.666/93, bem como empresas nas seguintes condições:</w:t>
      </w:r>
    </w:p>
    <w:p w:rsidR="00152A2D" w:rsidRPr="00152A2D" w:rsidRDefault="00152A2D" w:rsidP="00152A2D">
      <w:pPr>
        <w:autoSpaceDE w:val="0"/>
        <w:autoSpaceDN w:val="0"/>
        <w:adjustRightInd w:val="0"/>
        <w:ind w:firstLine="1080"/>
        <w:jc w:val="both"/>
        <w:rPr>
          <w:rFonts w:ascii="Arial" w:hAnsi="Arial" w:cs="Arial"/>
          <w:color w:val="000000"/>
          <w:sz w:val="20"/>
          <w:szCs w:val="20"/>
        </w:rPr>
      </w:pPr>
    </w:p>
    <w:p w:rsidR="00152A2D" w:rsidRDefault="00152A2D" w:rsidP="00152A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4.1.1</w:t>
      </w:r>
      <w:r w:rsidRPr="00152A2D">
        <w:rPr>
          <w:rFonts w:ascii="Arial" w:hAnsi="Arial" w:cs="Arial"/>
          <w:color w:val="000000"/>
          <w:sz w:val="20"/>
          <w:szCs w:val="20"/>
        </w:rPr>
        <w:tab/>
        <w:t xml:space="preserve">- </w:t>
      </w:r>
      <w:proofErr w:type="gramStart"/>
      <w:r w:rsidRPr="00152A2D">
        <w:rPr>
          <w:rFonts w:ascii="Arial" w:hAnsi="Arial" w:cs="Arial"/>
          <w:color w:val="000000"/>
          <w:sz w:val="20"/>
          <w:szCs w:val="20"/>
        </w:rPr>
        <w:t>com</w:t>
      </w:r>
      <w:proofErr w:type="gramEnd"/>
      <w:r w:rsidRPr="00152A2D">
        <w:rPr>
          <w:rFonts w:ascii="Arial" w:hAnsi="Arial" w:cs="Arial"/>
          <w:color w:val="000000"/>
          <w:sz w:val="20"/>
          <w:szCs w:val="20"/>
        </w:rPr>
        <w:t xml:space="preserve"> falência decretada;</w:t>
      </w:r>
    </w:p>
    <w:p w:rsidR="00152A2D" w:rsidRPr="00152A2D" w:rsidRDefault="00152A2D" w:rsidP="00152A2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4.1.2</w:t>
      </w:r>
      <w:r w:rsidRPr="00152A2D">
        <w:rPr>
          <w:rFonts w:ascii="Arial" w:hAnsi="Arial" w:cs="Arial"/>
          <w:color w:val="000000"/>
          <w:sz w:val="20"/>
          <w:szCs w:val="20"/>
        </w:rPr>
        <w:t>.</w:t>
      </w:r>
      <w:r w:rsidRPr="00152A2D">
        <w:rPr>
          <w:rFonts w:ascii="Arial" w:hAnsi="Arial" w:cs="Arial"/>
          <w:color w:val="000000"/>
          <w:sz w:val="20"/>
          <w:szCs w:val="20"/>
        </w:rPr>
        <w:tab/>
        <w:t xml:space="preserve">– </w:t>
      </w:r>
      <w:proofErr w:type="gramStart"/>
      <w:r w:rsidRPr="00152A2D">
        <w:rPr>
          <w:rFonts w:ascii="Arial" w:hAnsi="Arial" w:cs="Arial"/>
          <w:color w:val="000000"/>
          <w:sz w:val="20"/>
          <w:szCs w:val="20"/>
        </w:rPr>
        <w:t>em</w:t>
      </w:r>
      <w:proofErr w:type="gramEnd"/>
      <w:r w:rsidRPr="00152A2D">
        <w:rPr>
          <w:rFonts w:ascii="Arial" w:hAnsi="Arial" w:cs="Arial"/>
          <w:color w:val="000000"/>
          <w:sz w:val="20"/>
          <w:szCs w:val="20"/>
        </w:rPr>
        <w:t xml:space="preserve"> consórcio.</w:t>
      </w:r>
    </w:p>
    <w:p w:rsidR="00152A2D" w:rsidRPr="00152A2D" w:rsidRDefault="00152A2D" w:rsidP="00152A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4.1.3</w:t>
      </w:r>
      <w:r w:rsidRPr="00152A2D">
        <w:rPr>
          <w:rFonts w:ascii="Arial" w:hAnsi="Arial" w:cs="Arial"/>
          <w:color w:val="000000"/>
          <w:sz w:val="20"/>
          <w:szCs w:val="20"/>
        </w:rPr>
        <w:t>.</w:t>
      </w:r>
      <w:r w:rsidRPr="00152A2D">
        <w:rPr>
          <w:rFonts w:ascii="Arial" w:hAnsi="Arial" w:cs="Arial"/>
          <w:color w:val="000000"/>
          <w:sz w:val="20"/>
          <w:szCs w:val="20"/>
        </w:rPr>
        <w:tab/>
        <w:t xml:space="preserve">– </w:t>
      </w:r>
      <w:proofErr w:type="gramStart"/>
      <w:r w:rsidRPr="00152A2D">
        <w:rPr>
          <w:rFonts w:ascii="Arial" w:hAnsi="Arial" w:cs="Arial"/>
          <w:color w:val="000000"/>
          <w:sz w:val="20"/>
          <w:szCs w:val="20"/>
        </w:rPr>
        <w:t>empresas</w:t>
      </w:r>
      <w:proofErr w:type="gramEnd"/>
      <w:r w:rsidRPr="00152A2D">
        <w:rPr>
          <w:rFonts w:ascii="Arial" w:hAnsi="Arial" w:cs="Arial"/>
          <w:color w:val="000000"/>
          <w:sz w:val="20"/>
          <w:szCs w:val="20"/>
        </w:rPr>
        <w:t xml:space="preserve"> que não se enquadram como ME/EPP.</w:t>
      </w:r>
    </w:p>
    <w:p w:rsidR="00152A2D" w:rsidRPr="00152A2D" w:rsidRDefault="00152A2D" w:rsidP="00152A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4.1.4</w:t>
      </w:r>
      <w:r w:rsidRPr="00152A2D">
        <w:rPr>
          <w:rFonts w:ascii="Arial" w:hAnsi="Arial" w:cs="Arial"/>
          <w:color w:val="000000"/>
          <w:sz w:val="20"/>
          <w:szCs w:val="20"/>
        </w:rPr>
        <w:t>.</w:t>
      </w:r>
      <w:r w:rsidRPr="00152A2D">
        <w:rPr>
          <w:rFonts w:ascii="Arial" w:hAnsi="Arial" w:cs="Arial"/>
          <w:color w:val="000000"/>
          <w:sz w:val="20"/>
          <w:szCs w:val="20"/>
        </w:rPr>
        <w:tab/>
        <w:t>- Podem participar da presente licitação, apenas micro e pequenas empresas que comprovem o atendimento dos requisitos estabelecidos neste Edital.</w:t>
      </w:r>
    </w:p>
    <w:p w:rsidR="00152A2D" w:rsidRPr="00152A2D" w:rsidRDefault="00152A2D" w:rsidP="00152A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4.1.5</w:t>
      </w:r>
      <w:r w:rsidRPr="00152A2D">
        <w:rPr>
          <w:rFonts w:ascii="Arial" w:hAnsi="Arial" w:cs="Arial"/>
          <w:color w:val="000000"/>
          <w:sz w:val="20"/>
          <w:szCs w:val="20"/>
        </w:rPr>
        <w:t>.</w:t>
      </w:r>
      <w:r w:rsidRPr="00152A2D">
        <w:rPr>
          <w:rFonts w:ascii="Arial" w:hAnsi="Arial" w:cs="Arial"/>
          <w:color w:val="000000"/>
          <w:sz w:val="20"/>
          <w:szCs w:val="20"/>
        </w:rPr>
        <w:tab/>
        <w:t>– Não poderá participar as empresas   impedidas de participar de licitações devido a sanções em qualquer órgão público, municipal estadual ou federal;</w:t>
      </w:r>
    </w:p>
    <w:p w:rsidR="00152A2D" w:rsidRPr="00152A2D" w:rsidRDefault="00152A2D" w:rsidP="00152A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4.1.6</w:t>
      </w:r>
      <w:r w:rsidRPr="00152A2D">
        <w:rPr>
          <w:rFonts w:ascii="Arial" w:hAnsi="Arial" w:cs="Arial"/>
          <w:color w:val="000000"/>
          <w:sz w:val="20"/>
          <w:szCs w:val="20"/>
        </w:rPr>
        <w:t>.</w:t>
      </w:r>
      <w:r w:rsidRPr="00152A2D">
        <w:rPr>
          <w:rFonts w:ascii="Arial" w:hAnsi="Arial" w:cs="Arial"/>
          <w:color w:val="000000"/>
          <w:sz w:val="20"/>
          <w:szCs w:val="20"/>
        </w:rPr>
        <w:tab/>
        <w:t xml:space="preserve"> - Não poderá participar do certame as empresas que estiverem com entregas com mais de 30 dias atrasado atraso com essa prefeitura;</w:t>
      </w:r>
    </w:p>
    <w:p w:rsidR="00152A2D" w:rsidRDefault="00152A2D" w:rsidP="00152A2D">
      <w:pPr>
        <w:autoSpaceDE w:val="0"/>
        <w:autoSpaceDN w:val="0"/>
        <w:adjustRightInd w:val="0"/>
        <w:ind w:firstLine="1080"/>
        <w:jc w:val="both"/>
        <w:rPr>
          <w:rFonts w:ascii="Arial" w:hAnsi="Arial" w:cs="Arial"/>
          <w:color w:val="000000"/>
          <w:sz w:val="20"/>
          <w:szCs w:val="20"/>
        </w:rPr>
      </w:pPr>
    </w:p>
    <w:p w:rsidR="00152A2D" w:rsidRPr="00152A2D" w:rsidRDefault="00152A2D" w:rsidP="00152A2D">
      <w:pPr>
        <w:autoSpaceDE w:val="0"/>
        <w:autoSpaceDN w:val="0"/>
        <w:adjustRightInd w:val="0"/>
        <w:ind w:firstLine="1080"/>
        <w:jc w:val="both"/>
        <w:rPr>
          <w:rFonts w:ascii="Arial" w:hAnsi="Arial" w:cs="Arial"/>
          <w:color w:val="000000"/>
          <w:sz w:val="20"/>
          <w:szCs w:val="20"/>
        </w:rPr>
      </w:pPr>
      <w:r w:rsidRPr="00152A2D">
        <w:rPr>
          <w:rFonts w:ascii="Arial" w:hAnsi="Arial" w:cs="Arial"/>
          <w:color w:val="000000"/>
          <w:sz w:val="20"/>
          <w:szCs w:val="20"/>
        </w:rPr>
        <w:tab/>
        <w:t>A condição de Microempresa e Empresa de Pequeno Porte, para efeito do tratamento diferenciado previsto na Lei Complementar 123/2006, deverá ser comprovada, mediante apresentação da seguinte documentação:</w:t>
      </w:r>
    </w:p>
    <w:p w:rsidR="00152A2D" w:rsidRPr="00152A2D" w:rsidRDefault="00152A2D" w:rsidP="00152A2D">
      <w:pPr>
        <w:autoSpaceDE w:val="0"/>
        <w:autoSpaceDN w:val="0"/>
        <w:adjustRightInd w:val="0"/>
        <w:ind w:firstLine="1080"/>
        <w:jc w:val="both"/>
        <w:rPr>
          <w:rFonts w:ascii="Arial" w:hAnsi="Arial" w:cs="Arial"/>
          <w:color w:val="000000"/>
          <w:sz w:val="20"/>
          <w:szCs w:val="20"/>
        </w:rPr>
      </w:pPr>
    </w:p>
    <w:p w:rsidR="00152A2D" w:rsidRPr="00152A2D" w:rsidRDefault="00152A2D" w:rsidP="00152A2D">
      <w:pPr>
        <w:pStyle w:val="PargrafodaLista"/>
        <w:numPr>
          <w:ilvl w:val="0"/>
          <w:numId w:val="9"/>
        </w:numPr>
        <w:autoSpaceDE w:val="0"/>
        <w:autoSpaceDN w:val="0"/>
        <w:adjustRightInd w:val="0"/>
        <w:jc w:val="both"/>
        <w:rPr>
          <w:rFonts w:ascii="Arial" w:hAnsi="Arial" w:cs="Arial"/>
          <w:color w:val="000000"/>
          <w:sz w:val="20"/>
          <w:szCs w:val="20"/>
        </w:rPr>
      </w:pPr>
      <w:r w:rsidRPr="00152A2D">
        <w:rPr>
          <w:rFonts w:ascii="Arial" w:hAnsi="Arial" w:cs="Arial"/>
          <w:color w:val="000000"/>
          <w:sz w:val="20"/>
          <w:szCs w:val="20"/>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152A2D" w:rsidRPr="00152A2D" w:rsidRDefault="00152A2D" w:rsidP="00152A2D">
      <w:pPr>
        <w:autoSpaceDE w:val="0"/>
        <w:autoSpaceDN w:val="0"/>
        <w:adjustRightInd w:val="0"/>
        <w:ind w:firstLine="1080"/>
        <w:jc w:val="both"/>
        <w:rPr>
          <w:rFonts w:ascii="Arial" w:hAnsi="Arial" w:cs="Arial"/>
          <w:color w:val="000000"/>
          <w:sz w:val="20"/>
          <w:szCs w:val="20"/>
        </w:rPr>
      </w:pPr>
    </w:p>
    <w:p w:rsidR="00152A2D" w:rsidRDefault="00152A2D" w:rsidP="00152A2D">
      <w:pPr>
        <w:autoSpaceDE w:val="0"/>
        <w:autoSpaceDN w:val="0"/>
        <w:adjustRightInd w:val="0"/>
        <w:ind w:firstLine="1080"/>
        <w:jc w:val="both"/>
        <w:rPr>
          <w:rFonts w:ascii="Arial" w:hAnsi="Arial" w:cs="Arial"/>
          <w:color w:val="000000"/>
          <w:sz w:val="20"/>
          <w:szCs w:val="20"/>
        </w:rPr>
      </w:pPr>
    </w:p>
    <w:p w:rsidR="00152A2D" w:rsidRDefault="00152A2D" w:rsidP="00152A2D">
      <w:pPr>
        <w:pStyle w:val="PargrafodaLista"/>
        <w:numPr>
          <w:ilvl w:val="0"/>
          <w:numId w:val="9"/>
        </w:numPr>
        <w:autoSpaceDE w:val="0"/>
        <w:autoSpaceDN w:val="0"/>
        <w:adjustRightInd w:val="0"/>
        <w:jc w:val="both"/>
        <w:rPr>
          <w:rFonts w:ascii="Arial" w:hAnsi="Arial" w:cs="Arial"/>
          <w:color w:val="000000"/>
          <w:sz w:val="20"/>
          <w:szCs w:val="20"/>
        </w:rPr>
      </w:pPr>
      <w:r w:rsidRPr="00152A2D">
        <w:rPr>
          <w:rFonts w:ascii="Arial" w:hAnsi="Arial" w:cs="Arial"/>
          <w:color w:val="000000"/>
          <w:sz w:val="20"/>
          <w:szCs w:val="20"/>
        </w:rPr>
        <w:t>Declaração de enquadramento em conformidade com o art. 3º da Lei Complementar nº 123/2006, afirmando ainda que não se enquadram em nenhuma das hipóteses do § 4º do art. 3º da Lei Complementar nº 123/2006, conforme o modelo do Anexo II, do presente Edital.</w:t>
      </w:r>
    </w:p>
    <w:p w:rsidR="00152A2D" w:rsidRPr="00152A2D" w:rsidRDefault="00152A2D" w:rsidP="00152A2D">
      <w:pPr>
        <w:pStyle w:val="PargrafodaLista"/>
        <w:numPr>
          <w:ilvl w:val="0"/>
          <w:numId w:val="9"/>
        </w:numPr>
        <w:autoSpaceDE w:val="0"/>
        <w:autoSpaceDN w:val="0"/>
        <w:adjustRightInd w:val="0"/>
        <w:jc w:val="both"/>
        <w:rPr>
          <w:rFonts w:ascii="Arial" w:hAnsi="Arial" w:cs="Arial"/>
          <w:color w:val="000000"/>
          <w:sz w:val="20"/>
          <w:szCs w:val="20"/>
        </w:rPr>
      </w:pPr>
      <w:r w:rsidRPr="00152A2D">
        <w:rPr>
          <w:rFonts w:ascii="Arial" w:hAnsi="Arial" w:cs="Arial"/>
          <w:color w:val="000000"/>
          <w:sz w:val="20"/>
          <w:szCs w:val="20"/>
        </w:rPr>
        <w:lastRenderedPageBreak/>
        <w:t>Os documentos para fins de comprovação da condição de microempresa e empresa de pequeno porte deverão ser apresentados fora dos envelopes, no ato de credenciamento das empresas participantes.</w:t>
      </w:r>
    </w:p>
    <w:p w:rsidR="0040687B" w:rsidRDefault="0040687B">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5 </w:t>
      </w:r>
      <w:r w:rsidR="00EB3190">
        <w:rPr>
          <w:rFonts w:ascii="Arial" w:hAnsi="Arial" w:cs="Arial"/>
          <w:b/>
          <w:bCs/>
          <w:iCs/>
          <w:color w:val="000000"/>
          <w:sz w:val="20"/>
          <w:szCs w:val="20"/>
        </w:rPr>
        <w:t>–</w:t>
      </w:r>
      <w:r>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Pr>
          <w:rFonts w:ascii="Arial" w:hAnsi="Arial" w:cs="Arial"/>
          <w:b/>
          <w:bCs/>
          <w:iCs/>
          <w:color w:val="000000"/>
          <w:sz w:val="20"/>
          <w:szCs w:val="20"/>
        </w:rPr>
        <w:t>AO ATO CONVOCATÓRIO</w:t>
      </w:r>
    </w:p>
    <w:p w:rsidR="00497C2C" w:rsidRDefault="00497C2C">
      <w:pPr>
        <w:autoSpaceDE w:val="0"/>
        <w:autoSpaceDN w:val="0"/>
        <w:adjustRightInd w:val="0"/>
        <w:jc w:val="both"/>
        <w:rPr>
          <w:rFonts w:ascii="Arial" w:hAnsi="Arial" w:cs="Arial"/>
          <w:b/>
          <w:bCs/>
          <w:iCs/>
          <w:color w:val="000000"/>
          <w:sz w:val="20"/>
          <w:szCs w:val="20"/>
        </w:rPr>
      </w:pPr>
    </w:p>
    <w:p w:rsidR="00432A9F" w:rsidRDefault="00497C2C" w:rsidP="00497C2C">
      <w:pPr>
        <w:autoSpaceDE w:val="0"/>
        <w:autoSpaceDN w:val="0"/>
        <w:adjustRightInd w:val="0"/>
        <w:ind w:firstLine="1080"/>
        <w:jc w:val="both"/>
        <w:rPr>
          <w:rFonts w:ascii="Arial" w:hAnsi="Arial" w:cs="Arial"/>
          <w:color w:val="000000"/>
          <w:sz w:val="20"/>
          <w:szCs w:val="20"/>
        </w:rPr>
      </w:pPr>
      <w:r w:rsidRPr="00497C2C">
        <w:rPr>
          <w:rFonts w:ascii="Arial" w:hAnsi="Arial" w:cs="Arial"/>
          <w:color w:val="000000"/>
          <w:sz w:val="20"/>
          <w:szCs w:val="20"/>
        </w:rPr>
        <w:t>Eventual impugnação deste Edital deve ser formalizada até dois dias úteis</w:t>
      </w:r>
      <w:r>
        <w:rPr>
          <w:rFonts w:ascii="Arial" w:hAnsi="Arial" w:cs="Arial"/>
          <w:color w:val="000000"/>
          <w:sz w:val="20"/>
          <w:szCs w:val="20"/>
        </w:rPr>
        <w:t xml:space="preserve"> </w:t>
      </w:r>
      <w:r w:rsidRPr="00497C2C">
        <w:rPr>
          <w:rFonts w:ascii="Arial" w:hAnsi="Arial" w:cs="Arial"/>
          <w:color w:val="000000"/>
          <w:sz w:val="20"/>
          <w:szCs w:val="20"/>
        </w:rPr>
        <w:t>antes da data fixada para abertura da sessão pública, devidamente protocolado e</w:t>
      </w:r>
      <w:r>
        <w:rPr>
          <w:rFonts w:ascii="Arial" w:hAnsi="Arial" w:cs="Arial"/>
          <w:color w:val="000000"/>
          <w:sz w:val="20"/>
          <w:szCs w:val="20"/>
        </w:rPr>
        <w:t xml:space="preserve"> </w:t>
      </w:r>
      <w:r w:rsidRPr="00497C2C">
        <w:rPr>
          <w:rFonts w:ascii="Arial" w:hAnsi="Arial" w:cs="Arial"/>
          <w:color w:val="000000"/>
          <w:sz w:val="20"/>
          <w:szCs w:val="20"/>
        </w:rPr>
        <w:t>endereçado ao Departamento de Licitações</w:t>
      </w:r>
      <w:r>
        <w:rPr>
          <w:rFonts w:ascii="Arial" w:hAnsi="Arial" w:cs="Arial"/>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6A71EF" w:rsidP="006A7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432A9F">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EB3190">
        <w:rPr>
          <w:rFonts w:ascii="Arial" w:hAnsi="Arial" w:cs="Arial"/>
          <w:b/>
          <w:bCs/>
          <w:iCs/>
          <w:color w:val="000000"/>
          <w:sz w:val="20"/>
          <w:szCs w:val="20"/>
        </w:rPr>
        <w:t xml:space="preserve"> –</w:t>
      </w:r>
      <w:r>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E388F">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proposta deverá ser apresentada em envelope fechado, </w:t>
      </w:r>
      <w:r>
        <w:rPr>
          <w:rFonts w:ascii="Arial" w:hAnsi="Arial" w:cs="Arial"/>
          <w:color w:val="000000"/>
          <w:sz w:val="20"/>
          <w:szCs w:val="20"/>
        </w:rPr>
        <w:t xml:space="preserve">por pessoa formalmente credenciada e identificada como tal, até as </w:t>
      </w:r>
      <w:r w:rsidR="0061791F">
        <w:rPr>
          <w:rFonts w:ascii="Arial" w:hAnsi="Arial" w:cs="Arial"/>
          <w:b/>
          <w:color w:val="000000"/>
          <w:sz w:val="20"/>
          <w:szCs w:val="20"/>
        </w:rPr>
        <w:t>7</w:t>
      </w:r>
      <w:r w:rsidRPr="00421283">
        <w:rPr>
          <w:rFonts w:ascii="Arial" w:hAnsi="Arial" w:cs="Arial"/>
          <w:b/>
          <w:color w:val="000000"/>
          <w:sz w:val="20"/>
          <w:szCs w:val="20"/>
        </w:rPr>
        <w:t>h</w:t>
      </w:r>
      <w:r w:rsidR="0061791F">
        <w:rPr>
          <w:rFonts w:ascii="Arial" w:hAnsi="Arial" w:cs="Arial"/>
          <w:b/>
          <w:color w:val="000000"/>
          <w:sz w:val="20"/>
          <w:szCs w:val="20"/>
        </w:rPr>
        <w:t>45</w:t>
      </w:r>
      <w:r w:rsidRPr="00421283">
        <w:rPr>
          <w:rFonts w:ascii="Arial" w:hAnsi="Arial" w:cs="Arial"/>
          <w:b/>
          <w:color w:val="000000"/>
          <w:sz w:val="20"/>
          <w:szCs w:val="20"/>
        </w:rPr>
        <w:t>min</w:t>
      </w:r>
      <w:r>
        <w:rPr>
          <w:rFonts w:ascii="Arial" w:hAnsi="Arial" w:cs="Arial"/>
          <w:color w:val="000000"/>
          <w:sz w:val="20"/>
          <w:szCs w:val="20"/>
        </w:rPr>
        <w:t xml:space="preserve"> </w:t>
      </w:r>
      <w:r w:rsidRPr="00E534AA">
        <w:rPr>
          <w:rFonts w:ascii="Arial" w:hAnsi="Arial" w:cs="Arial"/>
          <w:b/>
          <w:color w:val="000000"/>
          <w:sz w:val="20"/>
          <w:szCs w:val="20"/>
        </w:rPr>
        <w:t xml:space="preserve">do dia </w:t>
      </w:r>
      <w:r w:rsidR="0061791F">
        <w:rPr>
          <w:rFonts w:ascii="Arial" w:hAnsi="Arial" w:cs="Arial"/>
          <w:b/>
          <w:color w:val="000000"/>
          <w:sz w:val="20"/>
          <w:szCs w:val="20"/>
        </w:rPr>
        <w:t>28/04/2021</w:t>
      </w:r>
      <w:r>
        <w:rPr>
          <w:rFonts w:ascii="Arial" w:hAnsi="Arial" w:cs="Arial"/>
          <w:color w:val="000000"/>
          <w:sz w:val="20"/>
          <w:szCs w:val="20"/>
        </w:rPr>
        <w:t>,</w:t>
      </w:r>
      <w:r w:rsidRPr="00D23EC4">
        <w:rPr>
          <w:rFonts w:ascii="Arial" w:hAnsi="Arial" w:cs="Arial"/>
          <w:color w:val="000000"/>
          <w:sz w:val="20"/>
          <w:szCs w:val="20"/>
        </w:rPr>
        <w:t xml:space="preserve"> contendo em sua parte externa, </w:t>
      </w:r>
      <w:r w:rsidRPr="00D23EC4">
        <w:rPr>
          <w:rFonts w:ascii="Arial" w:hAnsi="Arial" w:cs="Arial"/>
          <w:b/>
          <w:color w:val="000000"/>
          <w:sz w:val="20"/>
          <w:szCs w:val="20"/>
        </w:rPr>
        <w:t>além do nome da proponente</w:t>
      </w:r>
      <w:r w:rsidRPr="00D23EC4">
        <w:rPr>
          <w:rFonts w:ascii="Arial" w:hAnsi="Arial" w:cs="Arial"/>
          <w:color w:val="000000"/>
          <w:sz w:val="20"/>
          <w:szCs w:val="20"/>
        </w:rPr>
        <w:t>, os seguintes dizeres</w:t>
      </w:r>
      <w:r w:rsidR="00432A9F">
        <w:rPr>
          <w:rFonts w:ascii="Arial" w:hAnsi="Arial" w:cs="Arial"/>
          <w:color w:val="000000"/>
          <w:sz w:val="20"/>
          <w:szCs w:val="20"/>
        </w:rPr>
        <w:t>:</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61791F">
        <w:rPr>
          <w:rFonts w:ascii="Arial" w:hAnsi="Arial" w:cs="Arial"/>
          <w:b/>
          <w:snapToGrid w:val="0"/>
          <w:sz w:val="20"/>
          <w:szCs w:val="20"/>
        </w:rPr>
        <w:t>012/FMS/2021</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97C2C" w:rsidRDefault="00497C2C" w:rsidP="00497C2C">
      <w:pPr>
        <w:widowControl w:val="0"/>
        <w:jc w:val="both"/>
        <w:rPr>
          <w:rFonts w:ascii="Arial" w:hAnsi="Arial" w:cs="Arial"/>
          <w:b/>
          <w:snapToGrid w:val="0"/>
          <w:sz w:val="20"/>
          <w:szCs w:val="20"/>
        </w:rPr>
      </w:pPr>
    </w:p>
    <w:p w:rsidR="00497C2C" w:rsidRDefault="00497C2C" w:rsidP="00497C2C">
      <w:pPr>
        <w:widowControl w:val="0"/>
        <w:jc w:val="both"/>
        <w:rPr>
          <w:rFonts w:ascii="Arial" w:hAnsi="Arial" w:cs="Arial"/>
          <w:b/>
          <w:snapToGrid w:val="0"/>
          <w:sz w:val="20"/>
          <w:szCs w:val="20"/>
        </w:rPr>
      </w:pPr>
    </w:p>
    <w:p w:rsidR="00432A9F" w:rsidRPr="00E57495" w:rsidRDefault="00497C2C" w:rsidP="00497C2C">
      <w:pPr>
        <w:autoSpaceDE w:val="0"/>
        <w:autoSpaceDN w:val="0"/>
        <w:adjustRightInd w:val="0"/>
        <w:jc w:val="both"/>
        <w:rPr>
          <w:rFonts w:ascii="Arial" w:hAnsi="Arial" w:cs="Arial"/>
          <w:b/>
          <w:color w:val="000000"/>
          <w:sz w:val="20"/>
          <w:szCs w:val="20"/>
        </w:rPr>
      </w:pPr>
      <w:r w:rsidRPr="00E57495">
        <w:rPr>
          <w:rFonts w:ascii="Arial" w:hAnsi="Arial" w:cs="Arial"/>
          <w:b/>
          <w:color w:val="000000"/>
          <w:sz w:val="20"/>
          <w:szCs w:val="20"/>
        </w:rPr>
        <w:t xml:space="preserve">6.1 </w:t>
      </w:r>
      <w:r w:rsidR="000359A2" w:rsidRPr="00E57495">
        <w:rPr>
          <w:rFonts w:ascii="Arial" w:hAnsi="Arial" w:cs="Arial"/>
          <w:b/>
          <w:color w:val="000000"/>
          <w:sz w:val="20"/>
          <w:szCs w:val="20"/>
        </w:rPr>
        <w:t>–</w:t>
      </w:r>
      <w:r w:rsidRPr="00E57495">
        <w:rPr>
          <w:rFonts w:ascii="Arial" w:hAnsi="Arial" w:cs="Arial"/>
          <w:b/>
          <w:color w:val="000000"/>
          <w:sz w:val="20"/>
          <w:szCs w:val="20"/>
        </w:rPr>
        <w:t xml:space="preserve"> </w:t>
      </w:r>
      <w:r w:rsidR="000359A2" w:rsidRPr="00E57495">
        <w:rPr>
          <w:rFonts w:ascii="Arial" w:hAnsi="Arial" w:cs="Arial"/>
          <w:b/>
          <w:color w:val="000000"/>
          <w:sz w:val="20"/>
          <w:szCs w:val="20"/>
        </w:rPr>
        <w:t>Forma escrita:</w:t>
      </w:r>
    </w:p>
    <w:p w:rsidR="000359A2" w:rsidRDefault="000359A2" w:rsidP="00497C2C">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r w:rsidR="00AE5FD6">
        <w:rPr>
          <w:rFonts w:ascii="Arial" w:hAnsi="Arial" w:cs="Arial"/>
          <w:color w:val="000000"/>
          <w:sz w:val="20"/>
          <w:szCs w:val="20"/>
        </w:rPr>
        <w:t>sequencialmente</w:t>
      </w:r>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5C2ABE" w:rsidRDefault="005C2ABE" w:rsidP="005C2ABE">
      <w:pPr>
        <w:spacing w:line="200" w:lineRule="exact"/>
        <w:ind w:firstLine="1080"/>
        <w:jc w:val="both"/>
        <w:rPr>
          <w:rFonts w:ascii="Arial" w:hAnsi="Arial" w:cs="Arial"/>
          <w:sz w:val="20"/>
        </w:rPr>
      </w:pPr>
      <w:r w:rsidRPr="005C2ABE">
        <w:rPr>
          <w:rFonts w:ascii="Arial" w:hAnsi="Arial" w:cs="Arial"/>
          <w:bCs/>
          <w:sz w:val="20"/>
        </w:rPr>
        <w:t>c)</w:t>
      </w:r>
      <w:r w:rsidRPr="005C2ABE">
        <w:rPr>
          <w:rFonts w:ascii="Arial" w:hAnsi="Arial" w:cs="Arial"/>
          <w:sz w:val="20"/>
        </w:rPr>
        <w:t xml:space="preserve"> </w:t>
      </w:r>
      <w:r w:rsidRPr="00A2257E">
        <w:rPr>
          <w:rFonts w:ascii="Arial" w:hAnsi="Arial" w:cs="Arial"/>
          <w:b/>
          <w:sz w:val="20"/>
        </w:rPr>
        <w:t>M</w:t>
      </w:r>
      <w:r w:rsidRPr="00A2257E">
        <w:rPr>
          <w:rFonts w:ascii="Arial" w:hAnsi="Arial" w:cs="Arial"/>
          <w:b/>
          <w:bCs/>
          <w:sz w:val="20"/>
        </w:rPr>
        <w:t>arca</w:t>
      </w:r>
      <w:r w:rsidRPr="005C2ABE">
        <w:rPr>
          <w:rFonts w:ascii="Arial" w:hAnsi="Arial" w:cs="Arial"/>
          <w:bCs/>
          <w:sz w:val="20"/>
        </w:rPr>
        <w:t xml:space="preserve"> dos produtos cotados</w:t>
      </w:r>
      <w:r w:rsidRPr="005C2ABE">
        <w:rPr>
          <w:rFonts w:ascii="Arial" w:hAnsi="Arial" w:cs="Arial"/>
          <w:sz w:val="20"/>
        </w:rPr>
        <w:t>;</w:t>
      </w:r>
    </w:p>
    <w:p w:rsidR="00275B36" w:rsidRDefault="005C2ABE"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3E6A62">
        <w:rPr>
          <w:rFonts w:ascii="Arial" w:hAnsi="Arial" w:cs="Arial"/>
          <w:b/>
          <w:bCs/>
          <w:sz w:val="20"/>
        </w:rPr>
        <w:t>Valor</w:t>
      </w:r>
      <w:r w:rsidRPr="00230CAA">
        <w:rPr>
          <w:rFonts w:ascii="Arial" w:hAnsi="Arial" w:cs="Arial"/>
          <w:b/>
          <w:bCs/>
          <w:sz w:val="20"/>
        </w:rPr>
        <w:t xml:space="preserve"> unitário e total para cada item cotado</w:t>
      </w:r>
      <w:r w:rsidRPr="00230CAA">
        <w:rPr>
          <w:rFonts w:ascii="Arial" w:hAnsi="Arial" w:cs="Arial"/>
          <w:sz w:val="20"/>
        </w:rPr>
        <w:t>,</w:t>
      </w:r>
      <w:r>
        <w:rPr>
          <w:rFonts w:ascii="Arial" w:hAnsi="Arial" w:cs="Arial"/>
          <w:sz w:val="20"/>
        </w:rPr>
        <w:t xml:space="preserve"> e valor global do lote</w:t>
      </w:r>
      <w:r w:rsidRPr="00230CAA">
        <w:rPr>
          <w:rFonts w:ascii="Arial" w:hAnsi="Arial" w:cs="Arial"/>
          <w:sz w:val="20"/>
        </w:rPr>
        <w:t xml:space="preserve"> 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b/>
          <w:color w:val="000000"/>
          <w:sz w:val="20"/>
          <w:szCs w:val="20"/>
        </w:rPr>
        <w:t>com até 2 (duas</w:t>
      </w:r>
      <w:r w:rsidR="007E7DA3" w:rsidRPr="00DD7BB8">
        <w:rPr>
          <w:rFonts w:ascii="Arial" w:hAnsi="Arial" w:cs="Arial"/>
          <w:b/>
          <w:color w:val="000000"/>
          <w:sz w:val="20"/>
          <w:szCs w:val="20"/>
        </w:rPr>
        <w:t xml:space="preserve">) </w:t>
      </w:r>
      <w:r w:rsidR="00275B36" w:rsidRPr="00DD7BB8">
        <w:rPr>
          <w:rFonts w:ascii="Arial" w:hAnsi="Arial" w:cs="Arial"/>
          <w:b/>
          <w:color w:val="000000"/>
          <w:sz w:val="20"/>
          <w:szCs w:val="20"/>
        </w:rPr>
        <w:t>casas decimais</w:t>
      </w:r>
      <w:r w:rsidR="00275B36">
        <w:rPr>
          <w:rFonts w:ascii="Arial" w:hAnsi="Arial" w:cs="Arial"/>
          <w:color w:val="000000"/>
          <w:sz w:val="20"/>
          <w:szCs w:val="20"/>
        </w:rPr>
        <w:t xml:space="preserve">, </w:t>
      </w:r>
      <w:r w:rsidRPr="00230CAA">
        <w:rPr>
          <w:rFonts w:ascii="Arial" w:hAnsi="Arial" w:cs="Arial"/>
          <w:sz w:val="20"/>
        </w:rPr>
        <w:t>sem emendas, rasuras, uso de corretivos ou entrelinhas</w:t>
      </w:r>
      <w:r w:rsidR="00275B36">
        <w:rPr>
          <w:rFonts w:ascii="Arial" w:hAnsi="Arial" w:cs="Arial"/>
          <w:sz w:val="20"/>
        </w:rPr>
        <w:t xml:space="preserve">, </w:t>
      </w:r>
      <w:r w:rsidR="00275B36">
        <w:rPr>
          <w:rFonts w:ascii="Arial" w:hAnsi="Arial" w:cs="Arial"/>
          <w:color w:val="000000"/>
          <w:sz w:val="20"/>
          <w:szCs w:val="20"/>
        </w:rPr>
        <w:t>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 xml:space="preserve">e)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para cada </w:t>
      </w:r>
      <w:r w:rsidR="00EF1E30">
        <w:rPr>
          <w:rFonts w:ascii="Arial" w:hAnsi="Arial" w:cs="Arial"/>
          <w:b/>
          <w:bCs/>
          <w:sz w:val="20"/>
        </w:rPr>
        <w:t>item</w:t>
      </w:r>
      <w:r w:rsidRPr="00230CAA">
        <w:rPr>
          <w:rFonts w:ascii="Arial" w:hAnsi="Arial" w:cs="Arial"/>
          <w:b/>
          <w:bCs/>
          <w:sz w:val="20"/>
        </w:rPr>
        <w:t xml:space="preserve"> cotado</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com até 2 (duas) casas decimais</w:t>
      </w:r>
      <w:r>
        <w:rPr>
          <w:rFonts w:ascii="Arial" w:hAnsi="Arial" w:cs="Arial"/>
          <w:color w:val="000000"/>
          <w:sz w:val="20"/>
          <w:szCs w:val="20"/>
        </w:rPr>
        <w:t>.</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w:t>
      </w:r>
      <w:r>
        <w:rPr>
          <w:rFonts w:ascii="Arial" w:hAnsi="Arial" w:cs="Arial"/>
          <w:b/>
          <w:bCs/>
          <w:sz w:val="20"/>
        </w:rPr>
        <w:t>da proposta somando todos os</w:t>
      </w:r>
      <w:r w:rsidRPr="00230CAA">
        <w:rPr>
          <w:rFonts w:ascii="Arial" w:hAnsi="Arial" w:cs="Arial"/>
          <w:b/>
          <w:bCs/>
          <w:sz w:val="20"/>
        </w:rPr>
        <w:t xml:space="preserve"> </w:t>
      </w:r>
      <w:r w:rsidR="00EF1E30">
        <w:rPr>
          <w:rFonts w:ascii="Arial" w:hAnsi="Arial" w:cs="Arial"/>
          <w:b/>
          <w:bCs/>
          <w:sz w:val="20"/>
        </w:rPr>
        <w:t>itens</w:t>
      </w:r>
      <w:r w:rsidRPr="00230CAA">
        <w:rPr>
          <w:rFonts w:ascii="Arial" w:hAnsi="Arial" w:cs="Arial"/>
          <w:b/>
          <w:bCs/>
          <w:sz w:val="20"/>
        </w:rPr>
        <w:t xml:space="preserve"> cotado</w:t>
      </w:r>
      <w:r>
        <w:rPr>
          <w:rFonts w:ascii="Arial" w:hAnsi="Arial" w:cs="Arial"/>
          <w:b/>
          <w:bCs/>
          <w:sz w:val="20"/>
        </w:rPr>
        <w:t>s</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com até 2 (duas</w:t>
      </w:r>
      <w:r>
        <w:rPr>
          <w:rFonts w:ascii="Arial" w:hAnsi="Arial" w:cs="Arial"/>
          <w:color w:val="000000"/>
          <w:sz w:val="20"/>
          <w:szCs w:val="20"/>
        </w:rPr>
        <w:t>) casas decimais.</w:t>
      </w:r>
    </w:p>
    <w:p w:rsidR="00432A9F" w:rsidRDefault="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432A9F">
        <w:rPr>
          <w:rFonts w:ascii="Arial" w:hAnsi="Arial" w:cs="Arial"/>
          <w:color w:val="000000"/>
          <w:sz w:val="20"/>
          <w:szCs w:val="20"/>
        </w:rPr>
        <w:t>) Prazo de validade da proposta, nã</w:t>
      </w:r>
      <w:r w:rsidR="00E47B5B">
        <w:rPr>
          <w:rFonts w:ascii="Arial" w:hAnsi="Arial" w:cs="Arial"/>
          <w:color w:val="000000"/>
          <w:sz w:val="20"/>
          <w:szCs w:val="20"/>
        </w:rPr>
        <w:t>o inferior a 60 (sessenta) dias, sendo que est</w:t>
      </w:r>
      <w:r>
        <w:rPr>
          <w:rFonts w:ascii="Arial" w:hAnsi="Arial" w:cs="Arial"/>
          <w:color w:val="000000"/>
          <w:sz w:val="20"/>
          <w:szCs w:val="20"/>
        </w:rPr>
        <w:t>a</w:t>
      </w:r>
      <w:r w:rsidR="00E47B5B">
        <w:rPr>
          <w:rFonts w:ascii="Arial" w:hAnsi="Arial" w:cs="Arial"/>
          <w:color w:val="000000"/>
          <w:sz w:val="20"/>
          <w:szCs w:val="20"/>
        </w:rPr>
        <w:t xml:space="preserve"> será considerado em caso de omissão na proposta.</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335CDB" w:rsidRDefault="00335CDB">
      <w:pPr>
        <w:autoSpaceDE w:val="0"/>
        <w:autoSpaceDN w:val="0"/>
        <w:adjustRightInd w:val="0"/>
        <w:jc w:val="both"/>
        <w:rPr>
          <w:rFonts w:ascii="Arial" w:hAnsi="Arial" w:cs="Arial"/>
          <w:sz w:val="20"/>
          <w:szCs w:val="20"/>
        </w:rPr>
      </w:pPr>
    </w:p>
    <w:p w:rsidR="004E388F" w:rsidRDefault="004E388F">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 xml:space="preserve">7 </w:t>
      </w:r>
      <w:r w:rsidR="00EB3190">
        <w:rPr>
          <w:rFonts w:ascii="Arial" w:hAnsi="Arial" w:cs="Arial"/>
          <w:b/>
          <w:bCs/>
          <w:iCs/>
          <w:color w:val="000000"/>
          <w:sz w:val="20"/>
          <w:szCs w:val="20"/>
        </w:rPr>
        <w:t>–</w:t>
      </w:r>
      <w:r>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CD41DA">
        <w:rPr>
          <w:rFonts w:ascii="Arial" w:hAnsi="Arial" w:cs="Arial"/>
          <w:color w:val="000000"/>
          <w:sz w:val="20"/>
          <w:szCs w:val="20"/>
        </w:rPr>
        <w:t>às</w:t>
      </w:r>
      <w:r>
        <w:rPr>
          <w:rFonts w:ascii="Arial" w:hAnsi="Arial" w:cs="Arial"/>
          <w:color w:val="000000"/>
          <w:sz w:val="20"/>
          <w:szCs w:val="20"/>
        </w:rPr>
        <w:t xml:space="preserve"> </w:t>
      </w:r>
      <w:r w:rsidR="0061791F">
        <w:rPr>
          <w:rFonts w:ascii="Arial" w:hAnsi="Arial" w:cs="Arial"/>
          <w:b/>
          <w:color w:val="000000"/>
          <w:sz w:val="20"/>
          <w:szCs w:val="20"/>
        </w:rPr>
        <w:t>7h4</w:t>
      </w:r>
      <w:r>
        <w:rPr>
          <w:rFonts w:ascii="Arial" w:hAnsi="Arial" w:cs="Arial"/>
          <w:b/>
          <w:color w:val="000000"/>
          <w:sz w:val="20"/>
          <w:szCs w:val="20"/>
        </w:rPr>
        <w:t>5min do dia</w:t>
      </w:r>
      <w:r>
        <w:rPr>
          <w:rFonts w:ascii="Arial" w:hAnsi="Arial" w:cs="Arial"/>
          <w:color w:val="000000"/>
          <w:sz w:val="20"/>
          <w:szCs w:val="20"/>
        </w:rPr>
        <w:t xml:space="preserve"> </w:t>
      </w:r>
      <w:r w:rsidR="0061791F">
        <w:rPr>
          <w:rFonts w:ascii="Arial" w:hAnsi="Arial" w:cs="Arial"/>
          <w:b/>
          <w:color w:val="000000"/>
          <w:sz w:val="20"/>
          <w:szCs w:val="20"/>
        </w:rPr>
        <w:t>28/04/2021</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61791F">
        <w:rPr>
          <w:rFonts w:ascii="Arial" w:hAnsi="Arial" w:cs="Arial"/>
          <w:b/>
          <w:snapToGrid w:val="0"/>
          <w:sz w:val="20"/>
          <w:szCs w:val="20"/>
        </w:rPr>
        <w:t>012/FMS/2021</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00290E77">
        <w:rPr>
          <w:rFonts w:ascii="Arial" w:hAnsi="Arial" w:cs="Arial"/>
          <w:color w:val="000000"/>
          <w:sz w:val="20"/>
          <w:szCs w:val="20"/>
        </w:rPr>
        <w:t xml:space="preserve"> (SÓCIOS)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B070F1" w:rsidRPr="00B070F1" w:rsidRDefault="00B070F1" w:rsidP="00B070F1">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290E77" w:rsidRPr="00691120" w:rsidRDefault="00290E77" w:rsidP="00290E77">
      <w:pPr>
        <w:autoSpaceDE w:val="0"/>
        <w:autoSpaceDN w:val="0"/>
        <w:adjustRightInd w:val="0"/>
        <w:ind w:firstLine="1080"/>
        <w:jc w:val="both"/>
        <w:rPr>
          <w:rFonts w:ascii="Arial" w:hAnsi="Arial" w:cs="Arial"/>
          <w:sz w:val="20"/>
          <w:szCs w:val="20"/>
        </w:rPr>
      </w:pPr>
      <w:r>
        <w:rPr>
          <w:rFonts w:ascii="Arial" w:hAnsi="Arial" w:cs="Arial"/>
          <w:sz w:val="20"/>
          <w:szCs w:val="20"/>
        </w:rPr>
        <w:t>b</w:t>
      </w:r>
      <w:r w:rsidRPr="00C165EE">
        <w:rPr>
          <w:rFonts w:ascii="Arial" w:hAnsi="Arial" w:cs="Arial"/>
          <w:sz w:val="20"/>
          <w:szCs w:val="20"/>
        </w:rPr>
        <w:t>) Certidão de Débitos Relativos a Créditos Tributários Federais e à Dívida Ativa da União, conforme</w:t>
      </w:r>
      <w:hyperlink r:id="rId8" w:history="1">
        <w:r w:rsidRPr="00C165EE">
          <w:rPr>
            <w:rFonts w:ascii="Arial" w:hAnsi="Arial" w:cs="Arial"/>
            <w:noProof/>
            <w:sz w:val="20"/>
            <w:szCs w:val="20"/>
          </w:rPr>
          <w:drawing>
            <wp:inline distT="0" distB="0" distL="0" distR="0" wp14:anchorId="2A546DD2" wp14:editId="0405EAFB">
              <wp:extent cx="104775" cy="123825"/>
              <wp:effectExtent l="0" t="0" r="0" b="0"/>
              <wp:docPr id="4" name="Imagem 4" descr="Ite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te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C165EE">
          <w:rPr>
            <w:rFonts w:ascii="Arial" w:hAnsi="Arial" w:cs="Arial"/>
            <w:sz w:val="20"/>
            <w:szCs w:val="20"/>
          </w:rPr>
          <w:t>  Portaria RFB/PGFN nº 1.751, de 02/10/2015.</w:t>
        </w:r>
      </w:hyperlink>
      <w:r>
        <w:rPr>
          <w:rFonts w:ascii="Arial" w:hAnsi="Arial" w:cs="Arial"/>
          <w:sz w:val="20"/>
          <w:szCs w:val="20"/>
        </w:rPr>
        <w:t>;</w:t>
      </w:r>
    </w:p>
    <w:p w:rsidR="00432A9F" w:rsidRPr="00CF32A5" w:rsidRDefault="00290E77" w:rsidP="00CF32A5">
      <w:pPr>
        <w:spacing w:line="220" w:lineRule="exact"/>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xml:space="preserve">) Certidão </w:t>
      </w:r>
      <w:r w:rsidR="00CF32A5">
        <w:rPr>
          <w:rFonts w:ascii="Arial" w:hAnsi="Arial" w:cs="Arial"/>
          <w:color w:val="000000"/>
          <w:sz w:val="20"/>
          <w:szCs w:val="20"/>
        </w:rPr>
        <w:t>Negativa de Débitos</w:t>
      </w:r>
      <w:r w:rsidR="00432A9F">
        <w:rPr>
          <w:rFonts w:ascii="Arial" w:hAnsi="Arial" w:cs="Arial"/>
          <w:color w:val="000000"/>
          <w:sz w:val="20"/>
          <w:szCs w:val="20"/>
        </w:rPr>
        <w:t xml:space="preserve"> relativa ao Fundo de Garantia por Tempo de Serviços (</w:t>
      </w:r>
      <w:r w:rsidR="00432A9F" w:rsidRPr="00CF32A5">
        <w:rPr>
          <w:rFonts w:ascii="Arial" w:hAnsi="Arial" w:cs="Arial"/>
          <w:b/>
          <w:color w:val="000000"/>
          <w:sz w:val="20"/>
          <w:szCs w:val="20"/>
        </w:rPr>
        <w:t>F.G.T.S</w:t>
      </w:r>
      <w:r w:rsidR="00432A9F">
        <w:rPr>
          <w:rFonts w:ascii="Arial" w:hAnsi="Arial" w:cs="Arial"/>
          <w:color w:val="000000"/>
          <w:sz w:val="20"/>
          <w:szCs w:val="20"/>
        </w:rPr>
        <w:t>.)</w:t>
      </w:r>
      <w:r w:rsidR="001069B4" w:rsidRPr="00CF32A5">
        <w:rPr>
          <w:rFonts w:ascii="Arial" w:hAnsi="Arial" w:cs="Arial"/>
          <w:color w:val="000000"/>
          <w:sz w:val="20"/>
          <w:szCs w:val="20"/>
        </w:rPr>
        <w:t xml:space="preserve"> demonstrando situação regular no cumprimento dos encargos sociais instituídos por lei</w:t>
      </w:r>
      <w:r w:rsidR="00432A9F">
        <w:rPr>
          <w:rFonts w:ascii="Arial" w:hAnsi="Arial" w:cs="Arial"/>
          <w:color w:val="000000"/>
          <w:sz w:val="20"/>
          <w:szCs w:val="20"/>
        </w:rPr>
        <w:t xml:space="preserve"> (emitida pela Caixa Econômica Federal);</w:t>
      </w:r>
    </w:p>
    <w:p w:rsidR="00432A9F" w:rsidRDefault="00290E77">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CF32A5">
        <w:rPr>
          <w:rFonts w:ascii="Arial" w:hAnsi="Arial" w:cs="Arial"/>
          <w:color w:val="000000"/>
          <w:sz w:val="20"/>
          <w:szCs w:val="20"/>
        </w:rPr>
        <w:t xml:space="preserve">Certidão Negativa de Débitos </w:t>
      </w:r>
      <w:r w:rsidR="00432A9F">
        <w:rPr>
          <w:rFonts w:ascii="Arial" w:hAnsi="Arial" w:cs="Arial"/>
          <w:color w:val="000000"/>
          <w:sz w:val="20"/>
          <w:szCs w:val="20"/>
        </w:rPr>
        <w:t xml:space="preserve">para com a Fazenda </w:t>
      </w:r>
      <w:r w:rsidR="00432A9F" w:rsidRPr="00CF32A5">
        <w:rPr>
          <w:rFonts w:ascii="Arial" w:hAnsi="Arial" w:cs="Arial"/>
          <w:b/>
          <w:color w:val="000000"/>
          <w:sz w:val="20"/>
          <w:szCs w:val="20"/>
        </w:rPr>
        <w:t xml:space="preserve">Estadual </w:t>
      </w:r>
      <w:r w:rsidR="00CF32A5">
        <w:rPr>
          <w:rFonts w:ascii="Arial" w:hAnsi="Arial" w:cs="Arial"/>
          <w:color w:val="000000"/>
          <w:sz w:val="20"/>
          <w:szCs w:val="20"/>
        </w:rPr>
        <w:t>emitida pela</w:t>
      </w:r>
      <w:r w:rsidR="00432A9F">
        <w:rPr>
          <w:rFonts w:ascii="Arial" w:hAnsi="Arial" w:cs="Arial"/>
          <w:color w:val="000000"/>
          <w:sz w:val="20"/>
          <w:szCs w:val="20"/>
        </w:rPr>
        <w:t xml:space="preserve"> Secretaria de Estado d</w:t>
      </w:r>
      <w:r w:rsidR="00CF32A5">
        <w:rPr>
          <w:rFonts w:ascii="Arial" w:hAnsi="Arial" w:cs="Arial"/>
          <w:color w:val="000000"/>
          <w:sz w:val="20"/>
          <w:szCs w:val="20"/>
        </w:rPr>
        <w:t>a</w:t>
      </w:r>
      <w:r w:rsidR="00432A9F">
        <w:rPr>
          <w:rFonts w:ascii="Arial" w:hAnsi="Arial" w:cs="Arial"/>
          <w:color w:val="000000"/>
          <w:sz w:val="20"/>
          <w:szCs w:val="20"/>
        </w:rPr>
        <w:t xml:space="preserve"> Fazenda do domicílio ou Sede d</w:t>
      </w:r>
      <w:r w:rsidR="00CF32A5">
        <w:rPr>
          <w:rFonts w:ascii="Arial" w:hAnsi="Arial" w:cs="Arial"/>
          <w:color w:val="000000"/>
          <w:sz w:val="20"/>
          <w:szCs w:val="20"/>
        </w:rPr>
        <w:t>a empresa</w:t>
      </w:r>
      <w:r w:rsidR="00432A9F">
        <w:rPr>
          <w:rFonts w:ascii="Arial" w:hAnsi="Arial" w:cs="Arial"/>
          <w:color w:val="000000"/>
          <w:sz w:val="20"/>
          <w:szCs w:val="20"/>
        </w:rPr>
        <w:t xml:space="preserve"> licitante.</w:t>
      </w:r>
    </w:p>
    <w:p w:rsidR="00CF32A5" w:rsidRDefault="00290E77" w:rsidP="00CF32A5">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e</w:t>
      </w:r>
      <w:r w:rsidR="00432A9F">
        <w:rPr>
          <w:rFonts w:ascii="Arial" w:hAnsi="Arial" w:cs="Arial"/>
          <w:color w:val="000000"/>
          <w:sz w:val="20"/>
          <w:szCs w:val="20"/>
        </w:rPr>
        <w:t xml:space="preserve">) Certidão Negativa de Débitos </w:t>
      </w:r>
      <w:r w:rsidR="00CF32A5">
        <w:rPr>
          <w:rFonts w:ascii="Arial" w:hAnsi="Arial" w:cs="Arial"/>
          <w:color w:val="000000"/>
          <w:sz w:val="20"/>
          <w:szCs w:val="20"/>
        </w:rPr>
        <w:t xml:space="preserve">para com a Fazenda </w:t>
      </w:r>
      <w:r w:rsidR="00CF32A5">
        <w:rPr>
          <w:rFonts w:ascii="Arial" w:hAnsi="Arial" w:cs="Arial"/>
          <w:b/>
          <w:color w:val="000000"/>
          <w:sz w:val="20"/>
          <w:szCs w:val="20"/>
        </w:rPr>
        <w:t>Municipal</w:t>
      </w:r>
      <w:r w:rsidR="00CF32A5" w:rsidRPr="00CF32A5">
        <w:rPr>
          <w:rFonts w:ascii="Arial" w:hAnsi="Arial" w:cs="Arial"/>
          <w:b/>
          <w:color w:val="000000"/>
          <w:sz w:val="20"/>
          <w:szCs w:val="20"/>
        </w:rPr>
        <w:t xml:space="preserve"> </w:t>
      </w:r>
      <w:r w:rsidR="00CF32A5">
        <w:rPr>
          <w:rFonts w:ascii="Arial" w:hAnsi="Arial" w:cs="Arial"/>
          <w:color w:val="000000"/>
          <w:sz w:val="20"/>
          <w:szCs w:val="20"/>
        </w:rPr>
        <w:t>emitida pelo Município do domicílio ou Sede da empresa licitante.</w:t>
      </w:r>
    </w:p>
    <w:p w:rsidR="00797D1D" w:rsidRPr="00CF32A5" w:rsidRDefault="00290E77" w:rsidP="00797D1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f</w:t>
      </w:r>
      <w:r w:rsidR="00797D1D">
        <w:rPr>
          <w:rFonts w:ascii="Arial" w:hAnsi="Arial" w:cs="Arial"/>
          <w:color w:val="000000"/>
          <w:sz w:val="20"/>
          <w:szCs w:val="20"/>
        </w:rPr>
        <w:t xml:space="preserve">) Certidão Negativa de Débitos </w:t>
      </w:r>
      <w:r w:rsidR="00797D1D" w:rsidRPr="000416CE">
        <w:rPr>
          <w:rFonts w:ascii="Arial" w:hAnsi="Arial" w:cs="Arial"/>
          <w:b/>
          <w:color w:val="000000"/>
          <w:sz w:val="20"/>
          <w:szCs w:val="20"/>
        </w:rPr>
        <w:t>Trabalhistas</w:t>
      </w:r>
      <w:r w:rsidR="00797D1D">
        <w:rPr>
          <w:rFonts w:ascii="Arial" w:hAnsi="Arial" w:cs="Arial"/>
          <w:color w:val="000000"/>
          <w:sz w:val="20"/>
          <w:szCs w:val="20"/>
        </w:rPr>
        <w:t xml:space="preserve"> </w:t>
      </w:r>
      <w:r w:rsidR="00797D1D" w:rsidRPr="00AC459F">
        <w:rPr>
          <w:rFonts w:ascii="Arial" w:hAnsi="Arial" w:cs="Arial"/>
          <w:color w:val="000000"/>
          <w:sz w:val="20"/>
          <w:szCs w:val="20"/>
        </w:rPr>
        <w:t>conforme dispõe a Lei 12.440 de 07 de julho de 2011, para compr</w:t>
      </w:r>
      <w:r w:rsidR="00315D79">
        <w:rPr>
          <w:rFonts w:ascii="Arial" w:hAnsi="Arial" w:cs="Arial"/>
          <w:color w:val="000000"/>
          <w:sz w:val="20"/>
          <w:szCs w:val="20"/>
        </w:rPr>
        <w:t xml:space="preserve">ovar a inexistência de débitos </w:t>
      </w:r>
      <w:r w:rsidR="00797D1D" w:rsidRPr="00AC459F">
        <w:rPr>
          <w:rFonts w:ascii="Arial" w:hAnsi="Arial" w:cs="Arial"/>
          <w:color w:val="000000"/>
          <w:sz w:val="20"/>
          <w:szCs w:val="20"/>
        </w:rPr>
        <w:t xml:space="preserve">inadimplidos perante a Justiça do Trabalho </w:t>
      </w:r>
      <w:r w:rsidR="00797D1D">
        <w:rPr>
          <w:rFonts w:ascii="Arial" w:hAnsi="Arial" w:cs="Arial"/>
          <w:color w:val="000000"/>
          <w:sz w:val="20"/>
          <w:szCs w:val="20"/>
        </w:rPr>
        <w:t>(emitida pela Justiça do Trabalho);</w:t>
      </w:r>
    </w:p>
    <w:p w:rsidR="00432A9F" w:rsidRDefault="00432A9F">
      <w:pPr>
        <w:autoSpaceDE w:val="0"/>
        <w:autoSpaceDN w:val="0"/>
        <w:adjustRightInd w:val="0"/>
        <w:ind w:firstLine="1080"/>
        <w:jc w:val="both"/>
        <w:rPr>
          <w:rFonts w:ascii="Arial" w:hAnsi="Arial" w:cs="Arial"/>
          <w:color w:val="000000"/>
          <w:sz w:val="20"/>
          <w:szCs w:val="20"/>
        </w:rPr>
      </w:pPr>
    </w:p>
    <w:p w:rsidR="00591B28" w:rsidRPr="00A67EFF" w:rsidRDefault="00591B28" w:rsidP="004E388F">
      <w:pPr>
        <w:spacing w:line="200" w:lineRule="atLeast"/>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4E388F" w:rsidRDefault="00D00E30" w:rsidP="004E388F">
      <w:pPr>
        <w:spacing w:line="200" w:lineRule="atLeast"/>
        <w:ind w:firstLine="1080"/>
        <w:jc w:val="both"/>
        <w:rPr>
          <w:rFonts w:ascii="Arial" w:hAnsi="Arial" w:cs="Arial"/>
          <w:sz w:val="20"/>
        </w:rPr>
      </w:pPr>
      <w:r w:rsidRPr="004E388F">
        <w:rPr>
          <w:rFonts w:ascii="Arial" w:hAnsi="Arial" w:cs="Arial"/>
          <w:sz w:val="20"/>
        </w:rPr>
        <w:t xml:space="preserve">a) Declaração de atendimento aos requisitos de habilitação (Anexo IV) conforme dispõe o </w:t>
      </w:r>
      <w:r w:rsidRPr="004E388F">
        <w:t>inciso VII do art. 4º da Lei no 10.520, de 17 de julho de 2002</w:t>
      </w:r>
      <w:r w:rsidRPr="004E388F">
        <w:rPr>
          <w:rFonts w:ascii="Arial" w:hAnsi="Arial" w:cs="Arial"/>
          <w:sz w:val="20"/>
        </w:rPr>
        <w:t>.</w:t>
      </w:r>
    </w:p>
    <w:p w:rsidR="00D00E30" w:rsidRPr="00AE3544" w:rsidRDefault="00D00E30" w:rsidP="004E388F">
      <w:pPr>
        <w:spacing w:line="200" w:lineRule="atLeast"/>
        <w:ind w:firstLine="1080"/>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4E388F">
        <w:t>inciso V do art. 27 da Lei no 8.666, de 21 de junho de 1993</w:t>
      </w:r>
      <w:r w:rsidRPr="00AE3544">
        <w:rPr>
          <w:rFonts w:ascii="Arial" w:hAnsi="Arial" w:cs="Arial"/>
          <w:sz w:val="20"/>
        </w:rPr>
        <w:t xml:space="preserve"> acrescidos pela Lei nº 9.854, de 27 de outubro de 1999,  regulamentada pelo Decreto Federal nº 4.358/02 de 05 de setembro de 2002, referente ao cumprimento do disposto no </w:t>
      </w:r>
      <w:r w:rsidRPr="004E388F">
        <w:rPr>
          <w:rFonts w:ascii="Arial" w:hAnsi="Arial" w:cs="Arial"/>
          <w:sz w:val="20"/>
        </w:rPr>
        <w:t>inciso XXXIII, art. 7 da Constituição Federal de 1988</w:t>
      </w:r>
      <w:r w:rsidRPr="00AE3544">
        <w:rPr>
          <w:rFonts w:ascii="Arial" w:hAnsi="Arial" w:cs="Arial"/>
          <w:sz w:val="20"/>
        </w:rPr>
        <w:t>, conforme (Anexo V) deste Edital.</w:t>
      </w:r>
    </w:p>
    <w:p w:rsidR="00D00E30" w:rsidRPr="00602387" w:rsidRDefault="00D00E30" w:rsidP="00D00E30">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FF5132"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r w:rsidR="00AE5FD6">
        <w:rPr>
          <w:rFonts w:ascii="Arial" w:hAnsi="Arial" w:cs="Arial"/>
          <w:sz w:val="20"/>
          <w:szCs w:val="20"/>
        </w:rPr>
        <w:t>far-se-á</w:t>
      </w:r>
      <w:r w:rsidR="00D00E30">
        <w:rPr>
          <w:rFonts w:ascii="Arial" w:hAnsi="Arial" w:cs="Arial"/>
          <w:sz w:val="20"/>
          <w:szCs w:val="20"/>
        </w:rPr>
        <w:t xml:space="preserve"> intimação dos atos, considerando os licitantes intimados.</w:t>
      </w:r>
    </w:p>
    <w:p w:rsidR="00D00E30" w:rsidRPr="00D602BD" w:rsidRDefault="00FF5132" w:rsidP="0040687B">
      <w:pPr>
        <w:pStyle w:val="NormalWeb"/>
        <w:spacing w:before="0" w:beforeAutospacing="0" w:after="0" w:afterAutospacing="0"/>
        <w:ind w:firstLine="1077"/>
        <w:jc w:val="both"/>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FF5132" w:rsidP="0040687B">
      <w:pPr>
        <w:pStyle w:val="NormalWeb"/>
        <w:spacing w:before="0" w:beforeAutospacing="0" w:after="0" w:afterAutospacing="0"/>
        <w:ind w:firstLine="1080"/>
        <w:jc w:val="both"/>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FF5132" w:rsidP="0040687B">
      <w:pPr>
        <w:pStyle w:val="NormalWeb"/>
        <w:spacing w:before="0" w:beforeAutospacing="0" w:after="0" w:afterAutospacing="0"/>
        <w:ind w:firstLine="1080"/>
        <w:jc w:val="both"/>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FF5132" w:rsidP="00D00E30">
      <w:pPr>
        <w:pStyle w:val="Recuodecorpodetexto"/>
        <w:tabs>
          <w:tab w:val="left" w:pos="360"/>
        </w:tabs>
        <w:spacing w:after="0"/>
        <w:ind w:left="0" w:firstLine="1080"/>
        <w:rPr>
          <w:rFonts w:ascii="Arial" w:hAnsi="Arial" w:cs="Arial"/>
          <w:b/>
          <w:sz w:val="20"/>
        </w:rPr>
      </w:pPr>
      <w:r>
        <w:rPr>
          <w:rFonts w:ascii="Arial" w:hAnsi="Arial" w:cs="Arial"/>
          <w:b/>
          <w:sz w:val="20"/>
        </w:rPr>
        <w:t>f</w:t>
      </w:r>
      <w:r w:rsidR="00D00E30">
        <w:rPr>
          <w:rFonts w:ascii="Arial" w:hAnsi="Arial" w:cs="Arial"/>
          <w:b/>
          <w:sz w:val="20"/>
        </w:rPr>
        <w:t xml:space="preserve">.2 </w:t>
      </w:r>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lastRenderedPageBreak/>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As licitantes que não apresentarem em forma legal e em perfeitas condições a documentação exigida neste item, serão consideradas inabilitadas e excluídas das fases subseqüentes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D00E30" w:rsidP="00D00E30">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61791F">
        <w:rPr>
          <w:rFonts w:ascii="Arial" w:hAnsi="Arial" w:cs="Arial"/>
          <w:b/>
          <w:color w:val="000000"/>
          <w:sz w:val="20"/>
          <w:szCs w:val="20"/>
        </w:rPr>
        <w:t>08h0</w:t>
      </w:r>
      <w:r w:rsidRPr="00E534AA">
        <w:rPr>
          <w:rFonts w:ascii="Arial" w:hAnsi="Arial" w:cs="Arial"/>
          <w:b/>
          <w:color w:val="000000"/>
          <w:sz w:val="20"/>
          <w:szCs w:val="20"/>
        </w:rPr>
        <w:t xml:space="preserve">0min do dia </w:t>
      </w:r>
      <w:r w:rsidR="0061791F">
        <w:rPr>
          <w:rFonts w:ascii="Arial" w:hAnsi="Arial" w:cs="Arial"/>
          <w:b/>
          <w:color w:val="000000"/>
          <w:sz w:val="20"/>
          <w:szCs w:val="20"/>
        </w:rPr>
        <w:t>28/04/2021</w:t>
      </w:r>
      <w:r w:rsidRPr="00D23EC4">
        <w:rPr>
          <w:rFonts w:ascii="Arial" w:hAnsi="Arial" w:cs="Arial"/>
          <w:color w:val="000000"/>
          <w:sz w:val="20"/>
          <w:szCs w:val="20"/>
        </w:rPr>
        <w:t>, o pregoeiro fará a abertura da sessão pública do pregão, procedendo aos seguintes atos, em seqüência:</w:t>
      </w:r>
    </w:p>
    <w:p w:rsidR="00D00E30" w:rsidRPr="00D23EC4" w:rsidRDefault="00D00E30" w:rsidP="00D00E30">
      <w:pPr>
        <w:autoSpaceDE w:val="0"/>
        <w:autoSpaceDN w:val="0"/>
        <w:adjustRightInd w:val="0"/>
        <w:jc w:val="both"/>
        <w:rPr>
          <w:rFonts w:ascii="Arial" w:hAnsi="Arial" w:cs="Arial"/>
          <w:color w:val="000000"/>
          <w:sz w:val="20"/>
          <w:szCs w:val="20"/>
        </w:rPr>
      </w:pPr>
    </w:p>
    <w:p w:rsidR="003126D9" w:rsidRDefault="003126D9" w:rsidP="000416CE">
      <w:pPr>
        <w:autoSpaceDE w:val="0"/>
        <w:autoSpaceDN w:val="0"/>
        <w:adjustRightInd w:val="0"/>
        <w:jc w:val="both"/>
        <w:rPr>
          <w:rFonts w:ascii="Arial" w:hAnsi="Arial" w:cs="Arial"/>
          <w:b/>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416CE">
      <w:pPr>
        <w:pStyle w:val="NormalWeb"/>
        <w:spacing w:before="0" w:after="0"/>
        <w:jc w:val="both"/>
        <w:rPr>
          <w:rFonts w:ascii="Arial" w:hAnsi="Arial" w:cs="Arial"/>
          <w:sz w:val="20"/>
          <w:szCs w:val="20"/>
        </w:rPr>
      </w:pPr>
      <w:r w:rsidRPr="00EF1E30">
        <w:rPr>
          <w:rFonts w:ascii="Arial" w:hAnsi="Arial" w:cs="Arial"/>
          <w:color w:val="000000"/>
          <w:sz w:val="20"/>
          <w:szCs w:val="20"/>
        </w:rPr>
        <w:sym w:font="Wingdings" w:char="F0E0"/>
      </w:r>
      <w:r w:rsidRPr="00EF1E30">
        <w:rPr>
          <w:rFonts w:ascii="Arial" w:hAnsi="Arial" w:cs="Arial"/>
          <w:color w:val="000000"/>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EF1E30">
        <w:rPr>
          <w:rFonts w:ascii="Arial" w:hAnsi="Arial" w:cs="Arial"/>
          <w:b/>
          <w:sz w:val="20"/>
          <w:szCs w:val="20"/>
        </w:rPr>
        <w:t>,</w:t>
      </w:r>
      <w:r w:rsidRPr="00EF1E30">
        <w:rPr>
          <w:rFonts w:ascii="Arial" w:hAnsi="Arial" w:cs="Arial"/>
          <w:sz w:val="20"/>
          <w:szCs w:val="20"/>
        </w:rPr>
        <w:t xml:space="preserve"> </w:t>
      </w:r>
      <w:r w:rsidRPr="00EF1E30">
        <w:rPr>
          <w:rFonts w:ascii="Arial" w:hAnsi="Arial" w:cs="Arial"/>
          <w:b/>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EF1E30">
        <w:rPr>
          <w:rFonts w:ascii="Arial" w:hAnsi="Arial" w:cs="Arial"/>
          <w:b/>
          <w:sz w:val="20"/>
          <w:szCs w:val="20"/>
        </w:rPr>
        <w:t>Certidão Simplificada</w:t>
      </w:r>
      <w:r w:rsidRPr="00EF1E30">
        <w:rPr>
          <w:rFonts w:ascii="Arial" w:hAnsi="Arial" w:cs="Arial"/>
          <w:sz w:val="20"/>
          <w:szCs w:val="20"/>
        </w:rPr>
        <w:t xml:space="preserve"> emitida pela Junta Comercial do Estado.</w:t>
      </w:r>
    </w:p>
    <w:p w:rsidR="00D00E30" w:rsidRPr="00EF1E30" w:rsidRDefault="00D00E30" w:rsidP="00D00E30">
      <w:pPr>
        <w:autoSpaceDE w:val="0"/>
        <w:autoSpaceDN w:val="0"/>
        <w:adjustRightInd w:val="0"/>
        <w:jc w:val="both"/>
        <w:rPr>
          <w:rFonts w:ascii="Arial" w:hAnsi="Arial" w:cs="Arial"/>
          <w:color w:val="000000"/>
          <w:sz w:val="20"/>
          <w:szCs w:val="20"/>
          <w:u w:val="single"/>
        </w:rPr>
      </w:pPr>
      <w:r w:rsidRPr="00EF1E30">
        <w:rPr>
          <w:rFonts w:ascii="Arial" w:hAnsi="Arial" w:cs="Arial"/>
          <w:b/>
          <w:color w:val="000000"/>
          <w:sz w:val="20"/>
          <w:szCs w:val="20"/>
        </w:rPr>
        <w:lastRenderedPageBreak/>
        <w:sym w:font="Wingdings" w:char="F0E0"/>
      </w:r>
      <w:r w:rsidRPr="00EF1E30">
        <w:rPr>
          <w:rFonts w:ascii="Arial" w:hAnsi="Arial" w:cs="Arial"/>
          <w:b/>
          <w:color w:val="000000"/>
          <w:sz w:val="20"/>
          <w:szCs w:val="20"/>
          <w:u w:val="single"/>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EF1E30">
        <w:rPr>
          <w:rFonts w:ascii="Arial" w:hAnsi="Arial" w:cs="Arial"/>
          <w:b/>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w:t>
      </w:r>
      <w:r w:rsidR="007F34E2">
        <w:rPr>
          <w:rFonts w:ascii="Arial" w:hAnsi="Arial" w:cs="Arial"/>
          <w:b/>
          <w:sz w:val="20"/>
          <w:szCs w:val="20"/>
        </w:rPr>
        <w:t>ar na sessão pública do pregão deverá</w:t>
      </w:r>
      <w:r w:rsidRPr="00226369">
        <w:rPr>
          <w:rFonts w:ascii="Arial" w:hAnsi="Arial" w:cs="Arial"/>
          <w:b/>
          <w:sz w:val="20"/>
          <w:szCs w:val="20"/>
        </w:rPr>
        <w:t xml:space="preserve">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de desclassificação da licitante do certame na fase de analise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7F34E2" w:rsidRPr="00226369">
        <w:rPr>
          <w:rFonts w:ascii="Arial" w:hAnsi="Arial" w:cs="Arial"/>
          <w:sz w:val="20"/>
          <w:szCs w:val="20"/>
        </w:rPr>
        <w:t>corrigi-las</w:t>
      </w:r>
      <w:r w:rsidRPr="00226369">
        <w:rPr>
          <w:rFonts w:ascii="Arial" w:hAnsi="Arial" w:cs="Arial"/>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w:t>
      </w:r>
      <w:r w:rsidR="007F34E2" w:rsidRPr="00226369">
        <w:rPr>
          <w:rFonts w:ascii="Arial" w:hAnsi="Arial" w:cs="Arial"/>
          <w:sz w:val="20"/>
          <w:szCs w:val="20"/>
        </w:rPr>
        <w:t xml:space="preserve"> </w:t>
      </w:r>
      <w:r w:rsidRPr="00226369">
        <w:rPr>
          <w:rFonts w:ascii="Arial" w:hAnsi="Arial" w:cs="Arial"/>
          <w:sz w:val="20"/>
          <w:szCs w:val="20"/>
        </w:rPr>
        <w:t>análise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r w:rsidR="00AE5FD6" w:rsidRPr="00226369">
        <w:rPr>
          <w:rFonts w:ascii="Arial" w:hAnsi="Arial" w:cs="Arial"/>
          <w:sz w:val="20"/>
          <w:szCs w:val="20"/>
        </w:rPr>
        <w:t>inexequível</w:t>
      </w:r>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do Pregoeiro suspeitar que a proposta </w:t>
      </w:r>
      <w:r w:rsidR="007F34E2" w:rsidRPr="00226369">
        <w:rPr>
          <w:rFonts w:ascii="Arial" w:hAnsi="Arial" w:cs="Arial"/>
          <w:sz w:val="20"/>
          <w:szCs w:val="20"/>
        </w:rPr>
        <w:t>seja</w:t>
      </w:r>
      <w:r w:rsidRPr="00226369">
        <w:rPr>
          <w:rFonts w:ascii="Arial" w:hAnsi="Arial" w:cs="Arial"/>
          <w:sz w:val="20"/>
          <w:szCs w:val="20"/>
        </w:rPr>
        <w:t xml:space="preserve"> </w:t>
      </w:r>
      <w:r w:rsidR="00AE5FD6" w:rsidRPr="00226369">
        <w:rPr>
          <w:rFonts w:ascii="Arial" w:hAnsi="Arial" w:cs="Arial"/>
          <w:sz w:val="20"/>
          <w:szCs w:val="20"/>
        </w:rPr>
        <w:t>inexequível</w:t>
      </w:r>
      <w:r w:rsidRPr="00226369">
        <w:rPr>
          <w:rFonts w:ascii="Arial" w:hAnsi="Arial" w:cs="Arial"/>
          <w:sz w:val="20"/>
          <w:szCs w:val="20"/>
        </w:rPr>
        <w:t>, será realizada diligências para que o autor da proposta comprove que a mesma pode ser executada. Se este não comprovar a exeqüibilidade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Serão desclassificadas as propost</w:t>
      </w:r>
      <w:r w:rsidR="008F7C4B">
        <w:rPr>
          <w:rFonts w:ascii="Arial" w:hAnsi="Arial" w:cs="Arial"/>
          <w:sz w:val="20"/>
          <w:szCs w:val="20"/>
        </w:rPr>
        <w:t xml:space="preserve">as que apresentarem valor dos itens </w:t>
      </w:r>
      <w:r w:rsidRPr="00226369">
        <w:rPr>
          <w:rFonts w:ascii="Arial" w:hAnsi="Arial" w:cs="Arial"/>
          <w:sz w:val="20"/>
          <w:szCs w:val="20"/>
        </w:rPr>
        <w:t xml:space="preserve">superior ao limite estabelecido ou com preços manifestadamente </w:t>
      </w:r>
      <w:r w:rsidR="00AE5FD6" w:rsidRPr="00226369">
        <w:rPr>
          <w:rFonts w:ascii="Arial" w:hAnsi="Arial" w:cs="Arial"/>
          <w:sz w:val="20"/>
          <w:szCs w:val="20"/>
        </w:rPr>
        <w:t>inexequíveis</w:t>
      </w:r>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Segundo critério: não havendo pelo menos três propostas classificadas no critério an</w:t>
      </w:r>
      <w:r w:rsidR="007F34E2">
        <w:rPr>
          <w:rFonts w:ascii="Arial" w:hAnsi="Arial" w:cs="Arial"/>
          <w:color w:val="000000"/>
          <w:sz w:val="20"/>
          <w:szCs w:val="20"/>
        </w:rPr>
        <w:t>terior, serão ainda classificada</w:t>
      </w:r>
      <w:r w:rsidRPr="00D23EC4">
        <w:rPr>
          <w:rFonts w:ascii="Arial" w:hAnsi="Arial" w:cs="Arial"/>
          <w:color w:val="000000"/>
          <w:sz w:val="20"/>
          <w:szCs w:val="20"/>
        </w:rPr>
        <w:t>s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r w:rsidR="00AE5FD6" w:rsidRPr="00D23EC4">
        <w:rPr>
          <w:rFonts w:ascii="Arial" w:hAnsi="Arial" w:cs="Arial"/>
          <w:color w:val="000000"/>
          <w:sz w:val="20"/>
          <w:szCs w:val="20"/>
        </w:rPr>
        <w:t>sequencial</w:t>
      </w:r>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r w:rsidR="00AE5FD6" w:rsidRPr="00D23EC4">
        <w:rPr>
          <w:rFonts w:ascii="Arial" w:hAnsi="Arial" w:cs="Arial"/>
          <w:color w:val="000000"/>
          <w:sz w:val="20"/>
          <w:szCs w:val="20"/>
        </w:rPr>
        <w:t>decrescentes a</w:t>
      </w:r>
      <w:r w:rsidRPr="00D23EC4">
        <w:rPr>
          <w:rFonts w:ascii="Arial" w:hAnsi="Arial" w:cs="Arial"/>
          <w:color w:val="000000"/>
          <w:sz w:val="20"/>
          <w:szCs w:val="20"/>
        </w:rPr>
        <w:t xml:space="preserve">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010073" w:rsidRDefault="00010073" w:rsidP="00D00E30">
      <w:pPr>
        <w:autoSpaceDE w:val="0"/>
        <w:autoSpaceDN w:val="0"/>
        <w:adjustRightInd w:val="0"/>
        <w:jc w:val="both"/>
        <w:rPr>
          <w:rFonts w:ascii="Arial" w:hAnsi="Arial" w:cs="Arial"/>
          <w:b/>
          <w:sz w:val="20"/>
          <w:szCs w:val="20"/>
        </w:rPr>
      </w:pP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r w:rsidR="007F34E2" w:rsidRPr="00226369">
        <w:rPr>
          <w:rFonts w:ascii="Arial" w:hAnsi="Arial" w:cs="Arial"/>
          <w:sz w:val="20"/>
          <w:szCs w:val="20"/>
        </w:rPr>
        <w:t>anterior microempresas</w:t>
      </w:r>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lastRenderedPageBreak/>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AE5FD6"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ofertas </w:t>
      </w:r>
      <w:r w:rsidR="00AE5FD6" w:rsidRPr="00226369">
        <w:rPr>
          <w:rFonts w:ascii="Arial" w:hAnsi="Arial" w:cs="Arial"/>
          <w:sz w:val="20"/>
          <w:szCs w:val="20"/>
        </w:rPr>
        <w:t>subsequentes</w:t>
      </w:r>
      <w:r w:rsidRPr="00226369">
        <w:rPr>
          <w:rFonts w:ascii="Arial" w:hAnsi="Arial" w:cs="Arial"/>
          <w:sz w:val="20"/>
          <w:szCs w:val="20"/>
        </w:rPr>
        <w:t xml:space="preserve"> na ordem de classificação, verificará</w:t>
      </w:r>
      <w:r w:rsidR="007F34E2" w:rsidRPr="00226369">
        <w:rPr>
          <w:rFonts w:ascii="Arial" w:hAnsi="Arial" w:cs="Arial"/>
          <w:sz w:val="20"/>
          <w:szCs w:val="20"/>
        </w:rPr>
        <w:t xml:space="preserve"> </w:t>
      </w:r>
      <w:r w:rsidRPr="00226369">
        <w:rPr>
          <w:rFonts w:ascii="Arial" w:hAnsi="Arial" w:cs="Arial"/>
          <w:sz w:val="20"/>
          <w:szCs w:val="20"/>
        </w:rPr>
        <w:t xml:space="preserve">novamente o direito de preferência, e examinará as exigências de habilitação, </w:t>
      </w:r>
      <w:r w:rsidR="007F34E2"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4E388F" w:rsidRDefault="004E388F" w:rsidP="00D00E30">
      <w:pPr>
        <w:autoSpaceDE w:val="0"/>
        <w:autoSpaceDN w:val="0"/>
        <w:adjustRightInd w:val="0"/>
        <w:jc w:val="both"/>
        <w:rPr>
          <w:rFonts w:ascii="Arial" w:hAnsi="Arial" w:cs="Arial"/>
          <w:b/>
          <w:color w:val="000000"/>
          <w:sz w:val="20"/>
          <w:szCs w:val="20"/>
        </w:rPr>
      </w:pPr>
    </w:p>
    <w:p w:rsidR="004E388F" w:rsidRDefault="004E388F" w:rsidP="00D00E30">
      <w:pPr>
        <w:autoSpaceDE w:val="0"/>
        <w:autoSpaceDN w:val="0"/>
        <w:adjustRightInd w:val="0"/>
        <w:jc w:val="both"/>
        <w:rPr>
          <w:rFonts w:ascii="Arial" w:hAnsi="Arial" w:cs="Arial"/>
          <w:b/>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ou seja,</w:t>
      </w:r>
      <w:r w:rsidR="007F34E2">
        <w:rPr>
          <w:rFonts w:ascii="Arial" w:hAnsi="Arial" w:cs="Arial"/>
          <w:color w:val="000000"/>
          <w:sz w:val="20"/>
          <w:szCs w:val="20"/>
        </w:rPr>
        <w:t xml:space="preserve"> </w:t>
      </w:r>
      <w:r w:rsidRPr="00D23EC4">
        <w:rPr>
          <w:rFonts w:ascii="Arial" w:hAnsi="Arial" w:cs="Arial"/>
          <w:color w:val="000000"/>
          <w:sz w:val="20"/>
          <w:szCs w:val="20"/>
        </w:rPr>
        <w:t>identifica</w:t>
      </w:r>
      <w:r>
        <w:rPr>
          <w:rFonts w:ascii="Arial" w:hAnsi="Arial" w:cs="Arial"/>
          <w:color w:val="000000"/>
          <w:sz w:val="20"/>
          <w:szCs w:val="20"/>
        </w:rPr>
        <w:t>r</w:t>
      </w:r>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lastRenderedPageBreak/>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r w:rsidR="00AE5FD6" w:rsidRPr="00D23EC4">
        <w:rPr>
          <w:rFonts w:ascii="Arial" w:hAnsi="Arial" w:cs="Arial"/>
          <w:color w:val="000000"/>
          <w:sz w:val="20"/>
          <w:szCs w:val="20"/>
        </w:rPr>
        <w:t>contrarrazões</w:t>
      </w:r>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7F34E2"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Depois de</w:t>
      </w:r>
      <w:r w:rsidR="00D00E30" w:rsidRPr="00D23EC4">
        <w:rPr>
          <w:rFonts w:ascii="Arial" w:hAnsi="Arial" w:cs="Arial"/>
          <w:color w:val="000000"/>
          <w:sz w:val="20"/>
          <w:szCs w:val="20"/>
        </w:rPr>
        <w:t xml:space="preserve"> encerrado o prazo para manifestação de recurso o Pregoeiro declarará</w:t>
      </w:r>
      <w:r w:rsidR="00D00E30">
        <w:rPr>
          <w:rFonts w:ascii="Arial" w:hAnsi="Arial" w:cs="Arial"/>
          <w:color w:val="000000"/>
          <w:sz w:val="20"/>
          <w:szCs w:val="20"/>
        </w:rPr>
        <w:t xml:space="preserve"> </w:t>
      </w:r>
      <w:r w:rsidR="00D00E30"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9 </w:t>
      </w:r>
      <w:r w:rsidR="00EB3190">
        <w:rPr>
          <w:rFonts w:ascii="Arial" w:hAnsi="Arial" w:cs="Arial"/>
          <w:b/>
          <w:bCs/>
          <w:iCs/>
          <w:color w:val="000000"/>
          <w:sz w:val="20"/>
          <w:szCs w:val="20"/>
        </w:rPr>
        <w:t>–</w:t>
      </w:r>
      <w:r>
        <w:rPr>
          <w:rFonts w:ascii="Arial" w:hAnsi="Arial" w:cs="Arial"/>
          <w:b/>
          <w:bCs/>
          <w:iCs/>
          <w:color w:val="000000"/>
          <w:sz w:val="20"/>
          <w:szCs w:val="20"/>
        </w:rPr>
        <w:t xml:space="preserve"> ADJUDICAÇÃO</w:t>
      </w:r>
      <w:r w:rsidR="00EB3190">
        <w:rPr>
          <w:rFonts w:ascii="Arial" w:hAnsi="Arial" w:cs="Arial"/>
          <w:b/>
          <w:bCs/>
          <w:iCs/>
          <w:color w:val="000000"/>
          <w:sz w:val="20"/>
          <w:szCs w:val="20"/>
        </w:rPr>
        <w:t xml:space="preserve"> </w:t>
      </w:r>
      <w:r>
        <w:rPr>
          <w:rFonts w:ascii="Arial" w:hAnsi="Arial" w:cs="Arial"/>
          <w:b/>
          <w:bCs/>
          <w:iCs/>
          <w:color w:val="000000"/>
          <w:sz w:val="20"/>
          <w:szCs w:val="20"/>
        </w:rPr>
        <w:t>E HOMOLOGAÇÃO</w:t>
      </w:r>
    </w:p>
    <w:p w:rsidR="00432A9F" w:rsidRDefault="00432A9F">
      <w:pPr>
        <w:autoSpaceDE w:val="0"/>
        <w:autoSpaceDN w:val="0"/>
        <w:adjustRightInd w:val="0"/>
        <w:jc w:val="both"/>
        <w:rPr>
          <w:rFonts w:ascii="Arial" w:hAnsi="Arial" w:cs="Arial"/>
          <w:b/>
          <w:bCs/>
          <w:i/>
          <w:iCs/>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 proponentes quanto à interposição de recurso, o Pregoeiro opinará sobre a adjudicação do objeto licitado.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 decisão do recurso, opinar pela adjudicação do ob</w:t>
      </w:r>
      <w:r>
        <w:rPr>
          <w:rFonts w:ascii="Arial" w:hAnsi="Arial" w:cs="Arial"/>
          <w:color w:val="000000"/>
          <w:sz w:val="20"/>
          <w:szCs w:val="20"/>
        </w:rPr>
        <w:t>j</w:t>
      </w:r>
      <w:r w:rsidRPr="00D23EC4">
        <w:rPr>
          <w:rFonts w:ascii="Arial" w:hAnsi="Arial" w:cs="Arial"/>
          <w:color w:val="000000"/>
          <w:sz w:val="20"/>
          <w:szCs w:val="20"/>
        </w:rPr>
        <w:t>eto licitado.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 vencedor a assinar o Contrato.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poderá, quando o proponente vencedor, convocado dentro do prazo de validade de sua proposta, não apresentar situação regular ou se recusar injustificadamente a assinar o Contrato, retomar a Sessão Pública e convidar os demais proponentes classificados na ordem determinada após a etapa de lances, dando continuidade aos procedimentos da sessão pública, adjudicação e homologação.</w:t>
      </w:r>
    </w:p>
    <w:p w:rsidR="001467E0" w:rsidRDefault="001467E0">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10</w:t>
      </w:r>
      <w:r w:rsidR="00A2257E">
        <w:rPr>
          <w:rFonts w:ascii="Arial" w:hAnsi="Arial" w:cs="Arial"/>
          <w:b/>
          <w:bCs/>
          <w:iCs/>
          <w:color w:val="000000"/>
          <w:sz w:val="20"/>
          <w:szCs w:val="20"/>
        </w:rPr>
        <w:t xml:space="preserve"> </w:t>
      </w:r>
      <w:r w:rsidR="00EB3190">
        <w:rPr>
          <w:rFonts w:ascii="Arial" w:hAnsi="Arial" w:cs="Arial"/>
          <w:b/>
          <w:bCs/>
          <w:iCs/>
          <w:color w:val="000000"/>
          <w:sz w:val="20"/>
          <w:szCs w:val="20"/>
        </w:rPr>
        <w:t>–</w:t>
      </w:r>
      <w:r w:rsidR="00A2257E">
        <w:rPr>
          <w:rFonts w:ascii="Arial" w:hAnsi="Arial" w:cs="Arial"/>
          <w:b/>
          <w:bCs/>
          <w:iCs/>
          <w:color w:val="000000"/>
          <w:sz w:val="20"/>
          <w:szCs w:val="20"/>
        </w:rPr>
        <w:t xml:space="preserve"> </w:t>
      </w:r>
      <w:r>
        <w:rPr>
          <w:rFonts w:ascii="Arial" w:hAnsi="Arial" w:cs="Arial"/>
          <w:b/>
          <w:bCs/>
          <w:iCs/>
          <w:color w:val="000000"/>
          <w:sz w:val="20"/>
          <w:szCs w:val="20"/>
        </w:rPr>
        <w:t>CONTRATO</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disporá do prazo de 60 (sessenta) dias para convocar o licitante vencedor a assinar o contrato, contados a partir da data limite disposta neste edital para a entrega do envelope de proposta.</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reger-se-á, no que concerne a sua alteração, inexecução ou rescisão, pelas disposições da Lei nº 8.666/93, observadas suas alterações posteriores, pelas disposições do Edital e pelos preceitos do direito público.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Pr>
          <w:rFonts w:ascii="Arial" w:hAnsi="Arial" w:cs="Arial"/>
          <w:color w:val="000000"/>
          <w:sz w:val="20"/>
          <w:szCs w:val="20"/>
        </w:rPr>
        <w:t>Sangão</w:t>
      </w:r>
      <w:r w:rsidRPr="00D23EC4">
        <w:rPr>
          <w:rFonts w:ascii="Arial" w:hAnsi="Arial" w:cs="Arial"/>
          <w:color w:val="000000"/>
          <w:sz w:val="20"/>
          <w:szCs w:val="20"/>
        </w:rPr>
        <w:t xml:space="preserve"> a todo e qualquer tempo, independentemente de interpelação judicial ou extrajudicial, mediante simples aviso, observadas as disposições legais pertinentes.</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Farão parte integrante do contrato às condições previstas no Edital e na</w:t>
      </w:r>
      <w:r>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A2257E" w:rsidRDefault="00A2257E">
      <w:pPr>
        <w:autoSpaceDE w:val="0"/>
        <w:autoSpaceDN w:val="0"/>
        <w:adjustRightInd w:val="0"/>
        <w:ind w:firstLine="1080"/>
        <w:jc w:val="both"/>
        <w:rPr>
          <w:rFonts w:ascii="Arial" w:hAnsi="Arial" w:cs="Arial"/>
          <w:color w:val="000000"/>
          <w:sz w:val="20"/>
          <w:szCs w:val="20"/>
        </w:rPr>
      </w:pPr>
    </w:p>
    <w:p w:rsidR="00A2257E" w:rsidRDefault="00A2257E" w:rsidP="00A2257E">
      <w:pPr>
        <w:jc w:val="both"/>
        <w:rPr>
          <w:rFonts w:ascii="Arial" w:hAnsi="Arial" w:cs="Arial"/>
          <w:b/>
          <w:sz w:val="20"/>
        </w:rPr>
      </w:pPr>
      <w:r>
        <w:rPr>
          <w:rFonts w:ascii="Arial" w:hAnsi="Arial" w:cs="Arial"/>
          <w:b/>
          <w:sz w:val="20"/>
        </w:rPr>
        <w:t xml:space="preserve">11 </w:t>
      </w:r>
      <w:r w:rsidR="00EB3190">
        <w:rPr>
          <w:rFonts w:ascii="Arial" w:hAnsi="Arial" w:cs="Arial"/>
          <w:b/>
          <w:sz w:val="20"/>
        </w:rPr>
        <w:t>–</w:t>
      </w:r>
      <w:r>
        <w:rPr>
          <w:rFonts w:ascii="Arial" w:hAnsi="Arial" w:cs="Arial"/>
          <w:b/>
          <w:sz w:val="20"/>
        </w:rPr>
        <w:t xml:space="preserve"> DO</w:t>
      </w:r>
      <w:r w:rsidR="00EB3190">
        <w:rPr>
          <w:rFonts w:ascii="Arial" w:hAnsi="Arial" w:cs="Arial"/>
          <w:b/>
          <w:sz w:val="20"/>
        </w:rPr>
        <w:t xml:space="preserve"> </w:t>
      </w:r>
      <w:r>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por lote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Pr="001B1EB3" w:rsidRDefault="00432A9F" w:rsidP="004E167C">
      <w:pPr>
        <w:autoSpaceDE w:val="0"/>
        <w:autoSpaceDN w:val="0"/>
        <w:adjustRightInd w:val="0"/>
        <w:jc w:val="both"/>
        <w:rPr>
          <w:rFonts w:ascii="Arial" w:hAnsi="Arial" w:cs="Arial"/>
          <w:b/>
          <w:bCs/>
          <w:iCs/>
          <w:sz w:val="20"/>
          <w:szCs w:val="20"/>
        </w:rPr>
      </w:pPr>
      <w:r w:rsidRPr="001B1EB3">
        <w:rPr>
          <w:rFonts w:ascii="Arial" w:hAnsi="Arial" w:cs="Arial"/>
          <w:b/>
          <w:bCs/>
          <w:iCs/>
          <w:sz w:val="20"/>
          <w:szCs w:val="20"/>
        </w:rPr>
        <w:t>1</w:t>
      </w:r>
      <w:r w:rsidR="00A2257E" w:rsidRPr="001B1EB3">
        <w:rPr>
          <w:rFonts w:ascii="Arial" w:hAnsi="Arial" w:cs="Arial"/>
          <w:b/>
          <w:bCs/>
          <w:iCs/>
          <w:sz w:val="20"/>
          <w:szCs w:val="20"/>
        </w:rPr>
        <w:t>2</w:t>
      </w:r>
      <w:r w:rsidR="00EB3190" w:rsidRPr="001B1EB3">
        <w:rPr>
          <w:rFonts w:ascii="Arial" w:hAnsi="Arial" w:cs="Arial"/>
          <w:b/>
          <w:bCs/>
          <w:iCs/>
          <w:sz w:val="20"/>
          <w:szCs w:val="20"/>
        </w:rPr>
        <w:t xml:space="preserve"> –</w:t>
      </w:r>
      <w:r w:rsidRPr="001B1EB3">
        <w:rPr>
          <w:rFonts w:ascii="Arial" w:hAnsi="Arial" w:cs="Arial"/>
          <w:b/>
          <w:bCs/>
          <w:iCs/>
          <w:sz w:val="20"/>
          <w:szCs w:val="20"/>
        </w:rPr>
        <w:t xml:space="preserve"> ENTREGA</w:t>
      </w:r>
      <w:r w:rsidR="00EB3190" w:rsidRPr="001B1EB3">
        <w:rPr>
          <w:rFonts w:ascii="Arial" w:hAnsi="Arial" w:cs="Arial"/>
          <w:b/>
          <w:bCs/>
          <w:iCs/>
          <w:sz w:val="20"/>
          <w:szCs w:val="20"/>
        </w:rPr>
        <w:t xml:space="preserve"> </w:t>
      </w:r>
      <w:r w:rsidRPr="001B1EB3">
        <w:rPr>
          <w:rFonts w:ascii="Arial" w:hAnsi="Arial" w:cs="Arial"/>
          <w:b/>
          <w:bCs/>
          <w:iCs/>
          <w:sz w:val="20"/>
          <w:szCs w:val="20"/>
        </w:rPr>
        <w:t>E PAGAMENTO</w:t>
      </w:r>
    </w:p>
    <w:p w:rsidR="004E167C" w:rsidRPr="001B1EB3" w:rsidRDefault="004E167C" w:rsidP="004E167C">
      <w:pPr>
        <w:autoSpaceDE w:val="0"/>
        <w:autoSpaceDN w:val="0"/>
        <w:adjustRightInd w:val="0"/>
        <w:jc w:val="both"/>
        <w:rPr>
          <w:rFonts w:ascii="Arial" w:hAnsi="Arial" w:cs="Arial"/>
          <w:b/>
          <w:bCs/>
          <w:iCs/>
          <w:sz w:val="20"/>
          <w:szCs w:val="20"/>
        </w:rPr>
      </w:pPr>
    </w:p>
    <w:p w:rsidR="00432A9F" w:rsidRPr="001B1EB3" w:rsidRDefault="00432A9F" w:rsidP="004E167C">
      <w:pPr>
        <w:autoSpaceDE w:val="0"/>
        <w:autoSpaceDN w:val="0"/>
        <w:adjustRightInd w:val="0"/>
        <w:ind w:firstLine="1080"/>
        <w:jc w:val="both"/>
        <w:rPr>
          <w:rFonts w:ascii="Arial" w:hAnsi="Arial" w:cs="Arial"/>
          <w:b/>
          <w:bCs/>
          <w:iCs/>
          <w:sz w:val="20"/>
          <w:szCs w:val="20"/>
        </w:rPr>
      </w:pPr>
      <w:r w:rsidRPr="001B1EB3">
        <w:rPr>
          <w:rFonts w:ascii="Arial" w:hAnsi="Arial" w:cs="Arial"/>
          <w:sz w:val="20"/>
          <w:szCs w:val="20"/>
        </w:rPr>
        <w:t>A Contratada dis</w:t>
      </w:r>
      <w:r w:rsidR="001B1EB3" w:rsidRPr="001B1EB3">
        <w:rPr>
          <w:rFonts w:ascii="Arial" w:hAnsi="Arial" w:cs="Arial"/>
          <w:sz w:val="20"/>
          <w:szCs w:val="20"/>
        </w:rPr>
        <w:t xml:space="preserve">porá do prazo de </w:t>
      </w:r>
      <w:r w:rsidR="00152A2D">
        <w:rPr>
          <w:rFonts w:ascii="Arial" w:hAnsi="Arial" w:cs="Arial"/>
          <w:sz w:val="20"/>
          <w:szCs w:val="20"/>
        </w:rPr>
        <w:t xml:space="preserve">5 </w:t>
      </w:r>
      <w:r w:rsidRPr="001B1EB3">
        <w:rPr>
          <w:rFonts w:ascii="Arial" w:hAnsi="Arial" w:cs="Arial"/>
          <w:sz w:val="20"/>
          <w:szCs w:val="20"/>
        </w:rPr>
        <w:t>(</w:t>
      </w:r>
      <w:r w:rsidR="00152A2D">
        <w:rPr>
          <w:rFonts w:ascii="Arial" w:hAnsi="Arial" w:cs="Arial"/>
          <w:sz w:val="20"/>
          <w:szCs w:val="20"/>
        </w:rPr>
        <w:t>cinco</w:t>
      </w:r>
      <w:r w:rsidR="00290E77">
        <w:rPr>
          <w:rFonts w:ascii="Arial" w:hAnsi="Arial" w:cs="Arial"/>
          <w:sz w:val="20"/>
          <w:szCs w:val="20"/>
        </w:rPr>
        <w:t>) dia</w:t>
      </w:r>
      <w:r w:rsidR="00152A2D">
        <w:rPr>
          <w:rFonts w:ascii="Arial" w:hAnsi="Arial" w:cs="Arial"/>
          <w:sz w:val="20"/>
          <w:szCs w:val="20"/>
        </w:rPr>
        <w:t>s corridos</w:t>
      </w:r>
      <w:r w:rsidRPr="001B1EB3">
        <w:rPr>
          <w:rFonts w:ascii="Arial" w:hAnsi="Arial" w:cs="Arial"/>
          <w:sz w:val="20"/>
          <w:szCs w:val="20"/>
        </w:rPr>
        <w:t xml:space="preserve">, contados da data de recebimento da ordem de fornecimento, para a entrega em veículos adequados por conta e risco da licitante na Secretaria de </w:t>
      </w:r>
      <w:r w:rsidRPr="001B1EB3">
        <w:rPr>
          <w:rFonts w:ascii="Arial" w:hAnsi="Arial" w:cs="Arial"/>
          <w:sz w:val="20"/>
          <w:szCs w:val="20"/>
        </w:rPr>
        <w:lastRenderedPageBreak/>
        <w:t>Saúde do Município de Sangão - SC, em perfeito estado de conservação, em horário a ser estabelecido através da mesma Secretaria.</w:t>
      </w:r>
    </w:p>
    <w:p w:rsidR="00432A9F" w:rsidRDefault="00432A9F">
      <w:pPr>
        <w:spacing w:line="190" w:lineRule="exact"/>
        <w:ind w:right="-432"/>
        <w:jc w:val="both"/>
        <w:rPr>
          <w:rFonts w:ascii="Arial" w:hAnsi="Arial" w:cs="Arial"/>
          <w:b/>
          <w:bCs/>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entrega do objeto deste edital será feita a Secretaria de Saúde no endereço indicado, a quem caberá conferi-lo e assinará o Recebimento, para efeito de posterior verificação da conformidade do mesmo com as exigências do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Na hipótese da não aceitação do objeto, o mesmo deverá ser retirado pela Contratada no prazo de 12 (doze) horas contados da notificação da não aceitação, para reposição no prazo máximo de 24 (vinte e quatro) horas atendendo o disposto neste Edital, sob pena de aplicação de multa e demais cominações previstas em Lei e neste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recebimento não exclui a responsabilidade da Contratada pela perfeita execução do contrato, ficando a mesma obrigada a substituir, no todo ou em parte, o objeto do contrato, se a qualquer tempo se verificarem vícios, defeitos ou incorreções.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A2257E">
        <w:rPr>
          <w:rFonts w:ascii="Arial" w:hAnsi="Arial" w:cs="Arial"/>
          <w:b/>
          <w:bCs/>
          <w:iCs/>
          <w:color w:val="000000"/>
          <w:sz w:val="20"/>
          <w:szCs w:val="20"/>
        </w:rPr>
        <w:t>3</w:t>
      </w:r>
      <w:r>
        <w:rPr>
          <w:rFonts w:ascii="Arial" w:hAnsi="Arial" w:cs="Arial"/>
          <w:b/>
          <w:bCs/>
          <w:iCs/>
          <w:color w:val="000000"/>
          <w:sz w:val="20"/>
          <w:szCs w:val="20"/>
        </w:rPr>
        <w:t xml:space="preserve"> </w:t>
      </w:r>
      <w:r w:rsidR="00EB3190">
        <w:rPr>
          <w:rFonts w:ascii="Arial" w:hAnsi="Arial" w:cs="Arial"/>
          <w:b/>
          <w:bCs/>
          <w:iCs/>
          <w:color w:val="000000"/>
          <w:sz w:val="20"/>
          <w:szCs w:val="20"/>
        </w:rPr>
        <w:t>–</w:t>
      </w:r>
      <w:r>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CidadeCompras,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r>
        <w:rPr>
          <w:rFonts w:ascii="Arial" w:hAnsi="Arial" w:cs="Arial"/>
          <w:sz w:val="20"/>
        </w:rPr>
        <w:t xml:space="preserve">multa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r w:rsidR="00AE5FD6">
        <w:rPr>
          <w:rFonts w:ascii="Arial" w:hAnsi="Arial" w:cs="Arial"/>
          <w:color w:val="000000"/>
          <w:sz w:val="20"/>
          <w:szCs w:val="20"/>
        </w:rPr>
        <w:t>subitens</w:t>
      </w:r>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A2257E">
        <w:rPr>
          <w:rFonts w:ascii="Arial" w:hAnsi="Arial" w:cs="Arial"/>
          <w:b/>
          <w:bCs/>
          <w:iCs/>
          <w:color w:val="000000"/>
          <w:sz w:val="20"/>
          <w:szCs w:val="20"/>
        </w:rPr>
        <w:t xml:space="preserve">4 – </w:t>
      </w:r>
      <w:r>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 a efetiva entrega do objeto desta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 o pagamento à Contratada no prazo avençado, após a entrega da Nota Fiscal no setor competente;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 o objeto desta licitação nas especificações contidas neste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 durante a execução do contrato, as mesmas condições de habilitação;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A2257E">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15 – </w:t>
      </w:r>
      <w:r w:rsidR="00432A9F">
        <w:rPr>
          <w:rFonts w:ascii="Arial" w:hAnsi="Arial" w:cs="Arial"/>
          <w:b/>
          <w:bCs/>
          <w:iCs/>
          <w:color w:val="000000"/>
          <w:sz w:val="20"/>
          <w:szCs w:val="20"/>
        </w:rPr>
        <w:t>DISPOSIÇÕES</w:t>
      </w:r>
      <w:r>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r w:rsidR="00AE5FD6">
        <w:rPr>
          <w:rFonts w:ascii="Arial" w:hAnsi="Arial" w:cs="Arial"/>
          <w:color w:val="000000"/>
          <w:sz w:val="20"/>
          <w:szCs w:val="20"/>
        </w:rPr>
        <w:t>abertura; alterado</w:t>
      </w:r>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Esclarecimentos em relação a eventuais dúvidas de interpretação do presente Edital poderão ser obtidos junto ao Setor de Licitações pelo telefone: (48) 3656-</w:t>
      </w:r>
      <w:r w:rsidR="00964A24">
        <w:rPr>
          <w:rFonts w:ascii="Arial" w:hAnsi="Arial" w:cs="Arial"/>
          <w:color w:val="000000"/>
          <w:sz w:val="20"/>
          <w:szCs w:val="20"/>
        </w:rPr>
        <w:t>3500</w:t>
      </w:r>
      <w:r>
        <w:rPr>
          <w:rFonts w:ascii="Arial" w:hAnsi="Arial" w:cs="Arial"/>
          <w:color w:val="000000"/>
          <w:sz w:val="20"/>
          <w:szCs w:val="20"/>
        </w:rPr>
        <w:t xml:space="preserve">,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10"/>
          <w:footerReference w:type="even" r:id="rId11"/>
          <w:footerReference w:type="default" r:id="rId12"/>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937CD5" w:rsidRDefault="001467E0" w:rsidP="00937CD5">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sidR="0061791F">
        <w:rPr>
          <w:sz w:val="20"/>
        </w:rPr>
        <w:t>/TERMO DE REFERÊNCIA</w:t>
      </w:r>
      <w:r>
        <w:rPr>
          <w:sz w:val="20"/>
        </w:rPr>
        <w:t xml:space="preserve"> – ANEXO I</w:t>
      </w:r>
      <w:r w:rsidRPr="00F53E4B">
        <w:rPr>
          <w:sz w:val="20"/>
        </w:rPr>
        <w:t>;</w:t>
      </w:r>
    </w:p>
    <w:p w:rsidR="00937CD5" w:rsidRPr="00937CD5" w:rsidRDefault="00937CD5" w:rsidP="00937CD5">
      <w:pPr>
        <w:pStyle w:val="Ttulo6"/>
        <w:keepNext w:val="0"/>
        <w:numPr>
          <w:ilvl w:val="5"/>
          <w:numId w:val="0"/>
        </w:numPr>
        <w:tabs>
          <w:tab w:val="left" w:pos="1080"/>
        </w:tabs>
        <w:suppressAutoHyphens/>
        <w:overflowPunct w:val="0"/>
        <w:autoSpaceDE w:val="0"/>
        <w:spacing w:after="0"/>
        <w:ind w:left="1077"/>
        <w:jc w:val="left"/>
        <w:rPr>
          <w:sz w:val="20"/>
        </w:rPr>
      </w:pPr>
      <w:r>
        <w:rPr>
          <w:sz w:val="20"/>
        </w:rPr>
        <w:t>MODELO DA PROPOSTA II</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MINUTA CONTRATUAL</w:t>
      </w:r>
      <w:r>
        <w:rPr>
          <w:sz w:val="20"/>
        </w:rPr>
        <w:t xml:space="preserve"> – </w:t>
      </w:r>
      <w:r w:rsidRPr="00F53E4B">
        <w:rPr>
          <w:sz w:val="20"/>
        </w:rPr>
        <w:t>ANEXO</w:t>
      </w:r>
      <w:r>
        <w:rPr>
          <w:sz w:val="20"/>
        </w:rPr>
        <w:t xml:space="preserve"> </w:t>
      </w:r>
      <w:r w:rsidRPr="00F53E4B">
        <w:rPr>
          <w:sz w:val="20"/>
        </w:rPr>
        <w:t>II</w:t>
      </w:r>
      <w:r w:rsidR="00937CD5">
        <w:rPr>
          <w:sz w:val="20"/>
        </w:rPr>
        <w:t>I</w:t>
      </w:r>
      <w:r w:rsidRPr="00F53E4B">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w:t>
      </w:r>
      <w:r w:rsidR="00937CD5">
        <w:rPr>
          <w:sz w:val="20"/>
        </w:rPr>
        <w:t>TA DE CREDENCIAMENTO - ANEXO IV</w:t>
      </w:r>
      <w:r>
        <w:rPr>
          <w:sz w:val="20"/>
        </w:rPr>
        <w:t>;</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w:t>
      </w:r>
      <w:r w:rsidR="00937CD5">
        <w:rPr>
          <w:sz w:val="20"/>
        </w:rPr>
        <w:t xml:space="preserve">HABILITAÇÃO – ANEXO </w:t>
      </w:r>
      <w:r w:rsidRPr="006B463A">
        <w:rPr>
          <w:sz w:val="20"/>
        </w:rPr>
        <w:t xml:space="preserve">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sidR="00937CD5">
        <w:rPr>
          <w:sz w:val="20"/>
        </w:rPr>
        <w:t>I</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6B463A">
        <w:rPr>
          <w:sz w:val="20"/>
        </w:rPr>
        <w:t>I</w:t>
      </w:r>
      <w:r w:rsidR="00937CD5">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CLARAÇÃO PARA INTIMAÇÃO – ANEXOVII</w:t>
      </w:r>
      <w:r w:rsidR="00937CD5">
        <w:rPr>
          <w:sz w:val="20"/>
        </w:rPr>
        <w:t>I</w:t>
      </w:r>
      <w:r>
        <w:rPr>
          <w:sz w:val="20"/>
        </w:rPr>
        <w:t xml:space="preserve">;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sidR="00937CD5">
        <w:rPr>
          <w:sz w:val="20"/>
        </w:rPr>
        <w:t>EMENTAR Nº 123/2006 - ANEXO IX</w:t>
      </w:r>
      <w:r>
        <w:rPr>
          <w:sz w:val="20"/>
        </w:rPr>
        <w:t>;</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61791F">
        <w:rPr>
          <w:sz w:val="20"/>
          <w:szCs w:val="20"/>
        </w:rPr>
        <w:t>14 de abril de 2021</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61791F" w:rsidP="001467E0">
      <w:pPr>
        <w:pStyle w:val="Ttulo2"/>
        <w:jc w:val="center"/>
        <w:rPr>
          <w:rFonts w:cs="Arial"/>
          <w:sz w:val="20"/>
        </w:rPr>
      </w:pPr>
      <w:r>
        <w:rPr>
          <w:rFonts w:cs="Arial"/>
          <w:sz w:val="20"/>
        </w:rPr>
        <w:t xml:space="preserve">CASTILHO SILVANO VIEIRA </w:t>
      </w:r>
    </w:p>
    <w:p w:rsidR="001467E0" w:rsidRPr="00B4329D" w:rsidRDefault="001467E0" w:rsidP="001467E0">
      <w:pPr>
        <w:jc w:val="center"/>
        <w:rPr>
          <w:rFonts w:ascii="Arial" w:hAnsi="Arial" w:cs="Arial"/>
          <w:b/>
          <w:sz w:val="20"/>
          <w:szCs w:val="20"/>
        </w:rPr>
      </w:pPr>
      <w:proofErr w:type="gramStart"/>
      <w:r w:rsidRPr="00B4329D">
        <w:rPr>
          <w:rFonts w:ascii="Arial" w:hAnsi="Arial" w:cs="Arial"/>
          <w:b/>
          <w:sz w:val="20"/>
          <w:szCs w:val="20"/>
        </w:rPr>
        <w:t>PREFEITO MUNICIPAL</w:t>
      </w:r>
      <w:proofErr w:type="gramEnd"/>
      <w:r w:rsidR="001C23C3">
        <w:rPr>
          <w:rFonts w:ascii="Arial" w:hAnsi="Arial" w:cs="Arial"/>
          <w:b/>
          <w:sz w:val="20"/>
          <w:szCs w:val="20"/>
        </w:rPr>
        <w:t xml:space="preserve"> EM EXERCÍCIO</w:t>
      </w:r>
    </w:p>
    <w:p w:rsidR="001467E0" w:rsidRPr="00D23EC4" w:rsidRDefault="001467E0" w:rsidP="001467E0">
      <w:pPr>
        <w:autoSpaceDE w:val="0"/>
        <w:autoSpaceDN w:val="0"/>
        <w:adjustRightInd w:val="0"/>
        <w:jc w:val="both"/>
        <w:rPr>
          <w:rFonts w:ascii="Arial" w:hAnsi="Arial" w:cs="Arial"/>
          <w:color w:val="000000"/>
          <w:sz w:val="20"/>
          <w:szCs w:val="20"/>
        </w:rPr>
      </w:pPr>
    </w:p>
    <w:p w:rsidR="00DB00C8" w:rsidRDefault="00DB00C8" w:rsidP="006F4159">
      <w:pPr>
        <w:autoSpaceDE w:val="0"/>
        <w:autoSpaceDN w:val="0"/>
        <w:adjustRightInd w:val="0"/>
        <w:jc w:val="both"/>
        <w:rPr>
          <w:rFonts w:ascii="Arial" w:hAnsi="Arial" w:cs="Arial"/>
          <w:b/>
          <w:sz w:val="20"/>
          <w:szCs w:val="20"/>
        </w:rPr>
      </w:pPr>
    </w:p>
    <w:p w:rsidR="00DB00C8" w:rsidRDefault="00DB00C8" w:rsidP="006F4159">
      <w:pPr>
        <w:autoSpaceDE w:val="0"/>
        <w:autoSpaceDN w:val="0"/>
        <w:adjustRightInd w:val="0"/>
        <w:jc w:val="both"/>
        <w:rPr>
          <w:rFonts w:ascii="Arial" w:hAnsi="Arial" w:cs="Arial"/>
          <w:b/>
          <w:sz w:val="20"/>
          <w:szCs w:val="20"/>
        </w:rPr>
      </w:pPr>
    </w:p>
    <w:p w:rsidR="00DB00C8" w:rsidRDefault="00DB00C8" w:rsidP="006F4159">
      <w:pPr>
        <w:autoSpaceDE w:val="0"/>
        <w:autoSpaceDN w:val="0"/>
        <w:adjustRightInd w:val="0"/>
        <w:jc w:val="both"/>
        <w:rPr>
          <w:rFonts w:ascii="Arial" w:hAnsi="Arial" w:cs="Arial"/>
          <w:b/>
          <w:sz w:val="20"/>
          <w:szCs w:val="20"/>
        </w:rPr>
      </w:pPr>
    </w:p>
    <w:p w:rsidR="008A65F8" w:rsidRPr="006F4159" w:rsidRDefault="006F4159" w:rsidP="006F4159">
      <w:pPr>
        <w:autoSpaceDE w:val="0"/>
        <w:autoSpaceDN w:val="0"/>
        <w:adjustRightInd w:val="0"/>
        <w:jc w:val="both"/>
        <w:rPr>
          <w:rFonts w:ascii="Arial" w:hAnsi="Arial" w:cs="Arial"/>
          <w:b/>
          <w:bCs/>
          <w:sz w:val="20"/>
          <w:szCs w:val="20"/>
        </w:rPr>
      </w:pPr>
      <w:r w:rsidRPr="006F4159">
        <w:rPr>
          <w:rFonts w:ascii="Arial" w:hAnsi="Arial" w:cs="Arial"/>
          <w:b/>
          <w:bCs/>
          <w:sz w:val="20"/>
          <w:szCs w:val="20"/>
        </w:rPr>
        <w:t xml:space="preserve">ESPECIFICAÇÕES DO OBJETO – ANEXO I AO EDITAL DE PREGÃO PRESENCIAL </w:t>
      </w:r>
      <w:r>
        <w:rPr>
          <w:rFonts w:ascii="Arial" w:hAnsi="Arial" w:cs="Arial"/>
          <w:b/>
          <w:bCs/>
          <w:sz w:val="20"/>
          <w:szCs w:val="20"/>
        </w:rPr>
        <w:t>N</w:t>
      </w:r>
      <w:r w:rsidRPr="006F4159">
        <w:rPr>
          <w:rFonts w:ascii="Arial" w:hAnsi="Arial" w:cs="Arial"/>
          <w:b/>
          <w:bCs/>
          <w:sz w:val="20"/>
          <w:szCs w:val="20"/>
        </w:rPr>
        <w:t xml:space="preserve">° </w:t>
      </w:r>
      <w:r w:rsidR="0061791F">
        <w:rPr>
          <w:rFonts w:ascii="Arial" w:hAnsi="Arial" w:cs="Arial"/>
          <w:b/>
          <w:bCs/>
          <w:sz w:val="20"/>
          <w:szCs w:val="20"/>
        </w:rPr>
        <w:t>012/FMS/2021</w:t>
      </w:r>
    </w:p>
    <w:p w:rsidR="00DB00C8" w:rsidRDefault="00DB00C8" w:rsidP="00DB00C8">
      <w:pPr>
        <w:jc w:val="center"/>
        <w:rPr>
          <w:rFonts w:ascii="Arial" w:hAnsi="Arial" w:cs="Arial"/>
          <w:b/>
          <w:sz w:val="20"/>
          <w:szCs w:val="20"/>
        </w:rPr>
      </w:pPr>
    </w:p>
    <w:p w:rsidR="008B5B76" w:rsidRPr="00032A42" w:rsidRDefault="008B5B76" w:rsidP="008B5B76">
      <w:pPr>
        <w:jc w:val="center"/>
        <w:rPr>
          <w:rFonts w:ascii="Arial" w:hAnsi="Arial" w:cs="Arial"/>
          <w:b/>
          <w:sz w:val="20"/>
          <w:szCs w:val="20"/>
        </w:rPr>
      </w:pPr>
      <w:r w:rsidRPr="00032A42">
        <w:rPr>
          <w:rFonts w:ascii="Arial" w:hAnsi="Arial" w:cs="Arial"/>
          <w:b/>
          <w:sz w:val="20"/>
          <w:szCs w:val="20"/>
        </w:rPr>
        <w:t>TERMO DE REFERÊNCIA</w:t>
      </w:r>
    </w:p>
    <w:p w:rsidR="008B5B76" w:rsidRPr="008B5B76" w:rsidRDefault="008B5B76" w:rsidP="008B5B76">
      <w:pPr>
        <w:ind w:firstLine="708"/>
        <w:jc w:val="both"/>
        <w:rPr>
          <w:rFonts w:ascii="Arial" w:hAnsi="Arial" w:cs="Arial"/>
          <w:b/>
          <w:color w:val="000000"/>
          <w:sz w:val="20"/>
          <w:szCs w:val="20"/>
        </w:rPr>
      </w:pPr>
    </w:p>
    <w:p w:rsidR="008B5B76" w:rsidRPr="008B5B76" w:rsidRDefault="008B5B76" w:rsidP="008B5B76">
      <w:pPr>
        <w:ind w:firstLine="708"/>
        <w:jc w:val="both"/>
        <w:rPr>
          <w:rFonts w:ascii="Arial" w:hAnsi="Arial" w:cs="Arial"/>
          <w:b/>
          <w:color w:val="000000"/>
          <w:sz w:val="20"/>
          <w:szCs w:val="20"/>
        </w:rPr>
      </w:pPr>
      <w:r w:rsidRPr="008B5B76">
        <w:rPr>
          <w:rFonts w:ascii="Arial" w:hAnsi="Arial" w:cs="Arial"/>
          <w:b/>
          <w:color w:val="000000"/>
          <w:sz w:val="20"/>
          <w:szCs w:val="20"/>
        </w:rPr>
        <w:t>1. Objeto</w:t>
      </w:r>
    </w:p>
    <w:p w:rsidR="008B5B76" w:rsidRPr="008B5B76" w:rsidRDefault="008B5B76" w:rsidP="008B5B76">
      <w:pPr>
        <w:ind w:firstLine="708"/>
        <w:jc w:val="both"/>
        <w:rPr>
          <w:rFonts w:ascii="Arial" w:hAnsi="Arial" w:cs="Arial"/>
          <w:color w:val="000000"/>
          <w:sz w:val="20"/>
          <w:szCs w:val="20"/>
        </w:rPr>
      </w:pPr>
    </w:p>
    <w:p w:rsidR="008B5B76" w:rsidRPr="008B5B76" w:rsidRDefault="008B5B76" w:rsidP="008B5B76">
      <w:pPr>
        <w:ind w:firstLine="708"/>
        <w:jc w:val="both"/>
        <w:rPr>
          <w:rFonts w:ascii="Arial" w:hAnsi="Arial" w:cs="Arial"/>
          <w:color w:val="000000"/>
          <w:sz w:val="20"/>
          <w:szCs w:val="20"/>
        </w:rPr>
      </w:pPr>
      <w:r w:rsidRPr="008B5B76">
        <w:rPr>
          <w:rFonts w:ascii="Arial" w:hAnsi="Arial" w:cs="Arial"/>
          <w:color w:val="000000"/>
          <w:sz w:val="20"/>
          <w:szCs w:val="20"/>
        </w:rPr>
        <w:t>Contratação de pessoa jurídica para aquisição de divisórias, para secretaria de Saúde.</w:t>
      </w:r>
    </w:p>
    <w:p w:rsidR="008B5B76" w:rsidRPr="008B5B76" w:rsidRDefault="008B5B76" w:rsidP="008B5B76">
      <w:pPr>
        <w:ind w:firstLine="708"/>
        <w:jc w:val="both"/>
        <w:rPr>
          <w:rFonts w:ascii="Arial" w:hAnsi="Arial" w:cs="Arial"/>
          <w:color w:val="000000"/>
          <w:sz w:val="20"/>
          <w:szCs w:val="20"/>
        </w:rPr>
      </w:pPr>
    </w:p>
    <w:p w:rsidR="008B5B76" w:rsidRPr="008B5B76" w:rsidRDefault="008B5B76" w:rsidP="008B5B76">
      <w:pPr>
        <w:ind w:firstLine="708"/>
        <w:jc w:val="both"/>
        <w:rPr>
          <w:rFonts w:ascii="Arial" w:hAnsi="Arial" w:cs="Arial"/>
          <w:color w:val="000000"/>
          <w:sz w:val="20"/>
          <w:szCs w:val="20"/>
        </w:rPr>
      </w:pPr>
    </w:p>
    <w:p w:rsidR="008B5B76" w:rsidRPr="008B5B76" w:rsidRDefault="008B5B76" w:rsidP="008B5B76">
      <w:pPr>
        <w:ind w:firstLine="708"/>
        <w:jc w:val="both"/>
        <w:rPr>
          <w:rFonts w:ascii="Arial" w:hAnsi="Arial" w:cs="Arial"/>
          <w:b/>
          <w:color w:val="000000"/>
          <w:sz w:val="20"/>
          <w:szCs w:val="20"/>
        </w:rPr>
      </w:pPr>
      <w:r w:rsidRPr="008B5B76">
        <w:rPr>
          <w:rFonts w:ascii="Arial" w:hAnsi="Arial" w:cs="Arial"/>
          <w:b/>
          <w:color w:val="000000"/>
          <w:sz w:val="20"/>
          <w:szCs w:val="20"/>
        </w:rPr>
        <w:t>2. Da descrição do objeto</w:t>
      </w:r>
    </w:p>
    <w:p w:rsidR="008B5B76" w:rsidRPr="008B5B76" w:rsidRDefault="008B5B76" w:rsidP="008B5B76">
      <w:pPr>
        <w:ind w:firstLine="708"/>
        <w:jc w:val="both"/>
        <w:rPr>
          <w:rFonts w:ascii="Arial" w:hAnsi="Arial" w:cs="Arial"/>
          <w:color w:val="000000"/>
          <w:sz w:val="20"/>
          <w:szCs w:val="20"/>
        </w:rPr>
      </w:pPr>
    </w:p>
    <w:p w:rsidR="008B5B76" w:rsidRDefault="008B5B76" w:rsidP="008B5B76">
      <w:pPr>
        <w:ind w:firstLine="708"/>
        <w:jc w:val="both"/>
        <w:rPr>
          <w:rFonts w:ascii="Arial" w:hAnsi="Arial" w:cs="Arial"/>
          <w:color w:val="000000"/>
          <w:sz w:val="20"/>
          <w:szCs w:val="20"/>
        </w:rPr>
      </w:pPr>
      <w:r w:rsidRPr="008B5B76">
        <w:rPr>
          <w:rFonts w:ascii="Arial" w:hAnsi="Arial" w:cs="Arial"/>
          <w:color w:val="000000"/>
          <w:sz w:val="20"/>
          <w:szCs w:val="20"/>
        </w:rPr>
        <w:t xml:space="preserve">Aquisição de divisórias com fornecimento de mão de obra para desmontagem de 90,79m² e montagem de 112,58m² de divisórias padrão Eucatex 35mm, na cor branca, incluso acréscimo de divisórias novas, 8 portas completas padrão, 13,86m² </w:t>
      </w:r>
      <w:r w:rsidR="00937CD5">
        <w:rPr>
          <w:rFonts w:ascii="Arial" w:hAnsi="Arial" w:cs="Arial"/>
          <w:color w:val="000000"/>
          <w:sz w:val="20"/>
          <w:szCs w:val="20"/>
        </w:rPr>
        <w:t>de vidro</w:t>
      </w:r>
      <w:r w:rsidRPr="008B5B76">
        <w:rPr>
          <w:rFonts w:ascii="Arial" w:hAnsi="Arial" w:cs="Arial"/>
          <w:color w:val="000000"/>
          <w:sz w:val="20"/>
          <w:szCs w:val="20"/>
        </w:rPr>
        <w:t xml:space="preserve"> liso incolor de 3mm e rodapé em tubo de alumínio, estruturados com perfis na cor branca.</w:t>
      </w:r>
    </w:p>
    <w:p w:rsidR="00937CD5" w:rsidRDefault="00937CD5" w:rsidP="008B5B76">
      <w:pPr>
        <w:ind w:firstLine="708"/>
        <w:jc w:val="both"/>
        <w:rPr>
          <w:rFonts w:ascii="Arial" w:hAnsi="Arial" w:cs="Arial"/>
          <w:color w:val="000000"/>
          <w:sz w:val="20"/>
          <w:szCs w:val="20"/>
        </w:rPr>
      </w:pPr>
    </w:p>
    <w:tbl>
      <w:tblPr>
        <w:tblStyle w:val="Tabelacomgrade"/>
        <w:tblW w:w="9772" w:type="dxa"/>
        <w:tblLook w:val="04A0" w:firstRow="1" w:lastRow="0" w:firstColumn="1" w:lastColumn="0" w:noHBand="0" w:noVBand="1"/>
      </w:tblPr>
      <w:tblGrid>
        <w:gridCol w:w="846"/>
        <w:gridCol w:w="4111"/>
        <w:gridCol w:w="1605"/>
        <w:gridCol w:w="1605"/>
        <w:gridCol w:w="1605"/>
      </w:tblGrid>
      <w:tr w:rsidR="00937CD5" w:rsidTr="00937CD5">
        <w:tc>
          <w:tcPr>
            <w:tcW w:w="846"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ITEM</w:t>
            </w:r>
          </w:p>
        </w:tc>
        <w:tc>
          <w:tcPr>
            <w:tcW w:w="4111"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DESCRIÇÃO</w:t>
            </w:r>
          </w:p>
        </w:tc>
        <w:tc>
          <w:tcPr>
            <w:tcW w:w="1605"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UNIDADE</w:t>
            </w:r>
          </w:p>
        </w:tc>
        <w:tc>
          <w:tcPr>
            <w:tcW w:w="1605"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VALOR UNITÁRIO</w:t>
            </w:r>
          </w:p>
        </w:tc>
        <w:tc>
          <w:tcPr>
            <w:tcW w:w="1605"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VALOR TOTAL</w:t>
            </w:r>
          </w:p>
        </w:tc>
      </w:tr>
      <w:tr w:rsidR="00937CD5" w:rsidTr="00937CD5">
        <w:tc>
          <w:tcPr>
            <w:tcW w:w="846"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01</w:t>
            </w:r>
          </w:p>
        </w:tc>
        <w:tc>
          <w:tcPr>
            <w:tcW w:w="4111" w:type="dxa"/>
          </w:tcPr>
          <w:p w:rsidR="00937CD5" w:rsidRDefault="00937CD5" w:rsidP="00937CD5">
            <w:pPr>
              <w:jc w:val="both"/>
              <w:rPr>
                <w:rFonts w:ascii="Arial" w:hAnsi="Arial" w:cs="Arial"/>
                <w:color w:val="000000"/>
                <w:sz w:val="20"/>
                <w:szCs w:val="20"/>
              </w:rPr>
            </w:pPr>
            <w:r w:rsidRPr="008B5B76">
              <w:rPr>
                <w:rFonts w:ascii="Arial" w:hAnsi="Arial" w:cs="Arial"/>
                <w:color w:val="000000"/>
                <w:sz w:val="20"/>
                <w:szCs w:val="20"/>
              </w:rPr>
              <w:t xml:space="preserve">Aquisição de divisórias com fornecimento de mão de obra para desmontagem de 90,79m² e montagem de 112,58m² de divisórias padrão Eucatex 35mm, na cor branca, incluso acréscimo de divisórias novas, 8 portas completas padrão, 13,86m² </w:t>
            </w:r>
            <w:r>
              <w:rPr>
                <w:rFonts w:ascii="Arial" w:hAnsi="Arial" w:cs="Arial"/>
                <w:color w:val="000000"/>
                <w:sz w:val="20"/>
                <w:szCs w:val="20"/>
              </w:rPr>
              <w:t>de vidro</w:t>
            </w:r>
            <w:r w:rsidRPr="008B5B76">
              <w:rPr>
                <w:rFonts w:ascii="Arial" w:hAnsi="Arial" w:cs="Arial"/>
                <w:color w:val="000000"/>
                <w:sz w:val="20"/>
                <w:szCs w:val="20"/>
              </w:rPr>
              <w:t xml:space="preserve"> liso incolor de 3mm e rodapé em tubo de alumínio, estruturados com perfis na cor branca.</w:t>
            </w:r>
          </w:p>
          <w:p w:rsidR="00937CD5" w:rsidRDefault="00937CD5" w:rsidP="008B5B76">
            <w:pPr>
              <w:jc w:val="both"/>
              <w:rPr>
                <w:rFonts w:ascii="Arial" w:hAnsi="Arial" w:cs="Arial"/>
                <w:color w:val="000000"/>
                <w:sz w:val="20"/>
                <w:szCs w:val="20"/>
              </w:rPr>
            </w:pPr>
          </w:p>
        </w:tc>
        <w:tc>
          <w:tcPr>
            <w:tcW w:w="1605"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01</w:t>
            </w:r>
          </w:p>
        </w:tc>
        <w:tc>
          <w:tcPr>
            <w:tcW w:w="1605"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13.000,00</w:t>
            </w:r>
          </w:p>
        </w:tc>
        <w:tc>
          <w:tcPr>
            <w:tcW w:w="1605" w:type="dxa"/>
          </w:tcPr>
          <w:p w:rsidR="00937CD5" w:rsidRDefault="00937CD5" w:rsidP="008B5B76">
            <w:pPr>
              <w:jc w:val="both"/>
              <w:rPr>
                <w:rFonts w:ascii="Arial" w:hAnsi="Arial" w:cs="Arial"/>
                <w:color w:val="000000"/>
                <w:sz w:val="20"/>
                <w:szCs w:val="20"/>
              </w:rPr>
            </w:pPr>
            <w:r>
              <w:rPr>
                <w:rFonts w:ascii="Arial" w:hAnsi="Arial" w:cs="Arial"/>
                <w:color w:val="000000"/>
                <w:sz w:val="20"/>
                <w:szCs w:val="20"/>
              </w:rPr>
              <w:t>13.000,00</w:t>
            </w:r>
          </w:p>
        </w:tc>
      </w:tr>
    </w:tbl>
    <w:p w:rsidR="00937CD5" w:rsidRDefault="00937CD5" w:rsidP="008B5B76">
      <w:pPr>
        <w:ind w:firstLine="708"/>
        <w:jc w:val="both"/>
        <w:rPr>
          <w:rFonts w:ascii="Arial" w:hAnsi="Arial" w:cs="Arial"/>
          <w:color w:val="000000"/>
          <w:sz w:val="20"/>
          <w:szCs w:val="20"/>
        </w:rPr>
      </w:pPr>
    </w:p>
    <w:p w:rsidR="008B5B76" w:rsidRDefault="008B5B76" w:rsidP="008B5B76">
      <w:pPr>
        <w:ind w:firstLine="708"/>
        <w:jc w:val="both"/>
        <w:rPr>
          <w:rFonts w:ascii="Arial" w:hAnsi="Arial" w:cs="Arial"/>
          <w:color w:val="000000"/>
          <w:sz w:val="20"/>
          <w:szCs w:val="20"/>
        </w:rPr>
      </w:pPr>
    </w:p>
    <w:p w:rsidR="008B5B76" w:rsidRDefault="008B5B76" w:rsidP="008B5B76">
      <w:pPr>
        <w:ind w:firstLine="708"/>
        <w:jc w:val="both"/>
        <w:rPr>
          <w:rFonts w:ascii="Arial" w:hAnsi="Arial" w:cs="Arial"/>
          <w:color w:val="000000"/>
          <w:sz w:val="20"/>
          <w:szCs w:val="20"/>
        </w:rPr>
      </w:pPr>
      <w:r>
        <w:rPr>
          <w:rFonts w:ascii="Arial" w:hAnsi="Arial" w:cs="Arial"/>
          <w:color w:val="000000"/>
          <w:sz w:val="20"/>
          <w:szCs w:val="20"/>
        </w:rPr>
        <w:t>Garantia de um ano</w:t>
      </w:r>
      <w:r w:rsidR="00937CD5">
        <w:rPr>
          <w:rFonts w:ascii="Arial" w:hAnsi="Arial" w:cs="Arial"/>
          <w:color w:val="000000"/>
          <w:sz w:val="20"/>
          <w:szCs w:val="20"/>
        </w:rPr>
        <w:t>.</w:t>
      </w:r>
    </w:p>
    <w:p w:rsidR="008B5B76" w:rsidRPr="008B5B76" w:rsidRDefault="008B5B76" w:rsidP="008B5B76">
      <w:pPr>
        <w:ind w:firstLine="708"/>
        <w:jc w:val="both"/>
        <w:rPr>
          <w:rFonts w:ascii="Arial" w:hAnsi="Arial" w:cs="Arial"/>
          <w:color w:val="000000"/>
          <w:sz w:val="20"/>
          <w:szCs w:val="20"/>
        </w:rPr>
      </w:pPr>
    </w:p>
    <w:p w:rsidR="008B5B76" w:rsidRPr="008B5B76" w:rsidRDefault="008B5B76" w:rsidP="008B5B76">
      <w:pPr>
        <w:ind w:firstLine="708"/>
        <w:jc w:val="both"/>
        <w:rPr>
          <w:rFonts w:ascii="Arial" w:hAnsi="Arial" w:cs="Arial"/>
          <w:color w:val="000000"/>
          <w:sz w:val="20"/>
          <w:szCs w:val="20"/>
        </w:rPr>
      </w:pPr>
    </w:p>
    <w:p w:rsidR="008B5B76" w:rsidRPr="008B5B76" w:rsidRDefault="008B5B76" w:rsidP="008B5B76">
      <w:pPr>
        <w:ind w:firstLine="708"/>
        <w:jc w:val="both"/>
        <w:rPr>
          <w:rFonts w:ascii="Arial" w:hAnsi="Arial" w:cs="Arial"/>
          <w:b/>
          <w:color w:val="000000"/>
          <w:sz w:val="20"/>
          <w:szCs w:val="20"/>
        </w:rPr>
      </w:pPr>
      <w:r w:rsidRPr="008B5B76">
        <w:rPr>
          <w:rFonts w:ascii="Arial" w:hAnsi="Arial" w:cs="Arial"/>
          <w:b/>
          <w:color w:val="000000"/>
          <w:sz w:val="20"/>
          <w:szCs w:val="20"/>
        </w:rPr>
        <w:t>3. Prazo, local e condições de entrega ou execução</w:t>
      </w:r>
    </w:p>
    <w:p w:rsidR="008B5B76" w:rsidRPr="00032A42" w:rsidRDefault="008B5B76" w:rsidP="008B5B76">
      <w:pPr>
        <w:ind w:firstLine="708"/>
        <w:jc w:val="both"/>
        <w:rPr>
          <w:rFonts w:ascii="Arial" w:hAnsi="Arial" w:cs="Arial"/>
          <w:color w:val="000000"/>
          <w:sz w:val="20"/>
          <w:szCs w:val="20"/>
        </w:rPr>
      </w:pPr>
    </w:p>
    <w:p w:rsidR="008B5B76" w:rsidRDefault="008B5B76" w:rsidP="008B5B76">
      <w:pPr>
        <w:ind w:firstLine="708"/>
        <w:jc w:val="both"/>
        <w:rPr>
          <w:rFonts w:ascii="Arial" w:hAnsi="Arial" w:cs="Arial"/>
          <w:color w:val="000000"/>
          <w:sz w:val="20"/>
          <w:szCs w:val="20"/>
        </w:rPr>
      </w:pPr>
      <w:r>
        <w:rPr>
          <w:rFonts w:ascii="Arial" w:hAnsi="Arial" w:cs="Arial"/>
          <w:color w:val="000000"/>
          <w:sz w:val="20"/>
          <w:szCs w:val="20"/>
        </w:rPr>
        <w:t xml:space="preserve">O prazo para entrega </w:t>
      </w:r>
      <w:proofErr w:type="gramStart"/>
      <w:r>
        <w:rPr>
          <w:rFonts w:ascii="Arial" w:hAnsi="Arial" w:cs="Arial"/>
          <w:color w:val="000000"/>
          <w:sz w:val="20"/>
          <w:szCs w:val="20"/>
        </w:rPr>
        <w:t>do materiais</w:t>
      </w:r>
      <w:proofErr w:type="gramEnd"/>
      <w:r>
        <w:rPr>
          <w:rFonts w:ascii="Arial" w:hAnsi="Arial" w:cs="Arial"/>
          <w:color w:val="000000"/>
          <w:sz w:val="20"/>
          <w:szCs w:val="20"/>
        </w:rPr>
        <w:t xml:space="preserve"> é de 5(cinco) dias úteis, e de 1 dia para execução e montagem conclusiva do fornecimento.</w:t>
      </w:r>
    </w:p>
    <w:p w:rsidR="008B5B76" w:rsidRDefault="008B5B76" w:rsidP="008B5B76">
      <w:pPr>
        <w:ind w:firstLine="708"/>
        <w:jc w:val="both"/>
        <w:rPr>
          <w:rFonts w:ascii="Arial" w:hAnsi="Arial" w:cs="Arial"/>
          <w:color w:val="000000"/>
          <w:sz w:val="20"/>
          <w:szCs w:val="20"/>
        </w:rPr>
      </w:pPr>
    </w:p>
    <w:p w:rsidR="008B5B76" w:rsidRPr="00032A42" w:rsidRDefault="008B5B76" w:rsidP="008B5B76">
      <w:pPr>
        <w:ind w:firstLine="708"/>
        <w:jc w:val="both"/>
        <w:rPr>
          <w:rFonts w:ascii="Arial" w:hAnsi="Arial" w:cs="Arial"/>
          <w:color w:val="000000"/>
          <w:sz w:val="20"/>
          <w:szCs w:val="20"/>
        </w:rPr>
      </w:pPr>
    </w:p>
    <w:p w:rsidR="00937CD5" w:rsidRDefault="00594329" w:rsidP="008B5B76">
      <w:pPr>
        <w:spacing w:line="480" w:lineRule="auto"/>
      </w:pPr>
      <w:r w:rsidRPr="00594329">
        <w:rPr>
          <w:noProof/>
        </w:rPr>
        <w:lastRenderedPageBreak/>
        <w:drawing>
          <wp:inline distT="0" distB="0" distL="0" distR="0">
            <wp:extent cx="5514975" cy="86296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8629650"/>
                    </a:xfrm>
                    <a:prstGeom prst="rect">
                      <a:avLst/>
                    </a:prstGeom>
                    <a:noFill/>
                    <a:ln>
                      <a:noFill/>
                    </a:ln>
                  </pic:spPr>
                </pic:pic>
              </a:graphicData>
            </a:graphic>
          </wp:inline>
        </w:drawing>
      </w:r>
    </w:p>
    <w:p w:rsidR="00DB00C8" w:rsidRDefault="00DB00C8" w:rsidP="00DB00C8">
      <w:pPr>
        <w:jc w:val="center"/>
        <w:rPr>
          <w:rFonts w:ascii="Arial" w:hAnsi="Arial" w:cs="Arial"/>
          <w:b/>
          <w:sz w:val="20"/>
          <w:szCs w:val="20"/>
        </w:rPr>
      </w:pPr>
    </w:p>
    <w:p w:rsidR="00DB00C8" w:rsidRDefault="00DB00C8" w:rsidP="00DB00C8">
      <w:pPr>
        <w:jc w:val="center"/>
        <w:rPr>
          <w:rFonts w:ascii="Arial" w:hAnsi="Arial" w:cs="Arial"/>
          <w:b/>
          <w:sz w:val="20"/>
          <w:szCs w:val="20"/>
        </w:rPr>
      </w:pPr>
    </w:p>
    <w:p w:rsidR="00724435" w:rsidRPr="00D602BD" w:rsidRDefault="006D1E48" w:rsidP="00DB00C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0A317C" w:rsidRDefault="000A317C" w:rsidP="002503E3">
      <w:pPr>
        <w:autoSpaceDE w:val="0"/>
        <w:autoSpaceDN w:val="0"/>
        <w:adjustRightInd w:val="0"/>
        <w:jc w:val="both"/>
        <w:rPr>
          <w:rFonts w:ascii="Arial" w:hAnsi="Arial" w:cs="Arial"/>
          <w:color w:val="000000"/>
          <w:sz w:val="20"/>
          <w:szCs w:val="20"/>
        </w:rPr>
      </w:pPr>
    </w:p>
    <w:p w:rsidR="000A317C" w:rsidRDefault="000A317C" w:rsidP="002503E3">
      <w:pPr>
        <w:autoSpaceDE w:val="0"/>
        <w:autoSpaceDN w:val="0"/>
        <w:adjustRightInd w:val="0"/>
        <w:jc w:val="both"/>
        <w:rPr>
          <w:rFonts w:ascii="Arial" w:hAnsi="Arial" w:cs="Arial"/>
          <w:color w:val="000000"/>
          <w:sz w:val="20"/>
          <w:szCs w:val="20"/>
        </w:rPr>
      </w:pPr>
    </w:p>
    <w:tbl>
      <w:tblPr>
        <w:tblStyle w:val="Tabelacomgrade"/>
        <w:tblW w:w="9772" w:type="dxa"/>
        <w:tblLook w:val="04A0" w:firstRow="1" w:lastRow="0" w:firstColumn="1" w:lastColumn="0" w:noHBand="0" w:noVBand="1"/>
      </w:tblPr>
      <w:tblGrid>
        <w:gridCol w:w="846"/>
        <w:gridCol w:w="4111"/>
        <w:gridCol w:w="1605"/>
        <w:gridCol w:w="1605"/>
        <w:gridCol w:w="1605"/>
      </w:tblGrid>
      <w:tr w:rsidR="00937CD5" w:rsidTr="0075186A">
        <w:tc>
          <w:tcPr>
            <w:tcW w:w="846"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ITEM</w:t>
            </w:r>
          </w:p>
        </w:tc>
        <w:tc>
          <w:tcPr>
            <w:tcW w:w="4111"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DESCRIÇÃO</w:t>
            </w:r>
          </w:p>
        </w:tc>
        <w:tc>
          <w:tcPr>
            <w:tcW w:w="1605"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UNIDADE</w:t>
            </w:r>
          </w:p>
        </w:tc>
        <w:tc>
          <w:tcPr>
            <w:tcW w:w="1605"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VALOR UNITÁRIO</w:t>
            </w:r>
          </w:p>
        </w:tc>
        <w:tc>
          <w:tcPr>
            <w:tcW w:w="1605"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VALOR TOTAL</w:t>
            </w:r>
          </w:p>
        </w:tc>
      </w:tr>
      <w:tr w:rsidR="00937CD5" w:rsidTr="0075186A">
        <w:tc>
          <w:tcPr>
            <w:tcW w:w="846"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01</w:t>
            </w:r>
          </w:p>
        </w:tc>
        <w:tc>
          <w:tcPr>
            <w:tcW w:w="4111" w:type="dxa"/>
          </w:tcPr>
          <w:p w:rsidR="00937CD5" w:rsidRDefault="00937CD5" w:rsidP="0075186A">
            <w:pPr>
              <w:jc w:val="both"/>
              <w:rPr>
                <w:rFonts w:ascii="Arial" w:hAnsi="Arial" w:cs="Arial"/>
                <w:color w:val="000000"/>
                <w:sz w:val="20"/>
                <w:szCs w:val="20"/>
              </w:rPr>
            </w:pPr>
            <w:r w:rsidRPr="008B5B76">
              <w:rPr>
                <w:rFonts w:ascii="Arial" w:hAnsi="Arial" w:cs="Arial"/>
                <w:color w:val="000000"/>
                <w:sz w:val="20"/>
                <w:szCs w:val="20"/>
              </w:rPr>
              <w:t xml:space="preserve">Aquisição de divisórias com fornecimento de mão de obra para desmontagem de 90,79m² e montagem de 112,58m² de divisórias padrão Eucatex 35mm, na cor branca, incluso acréscimo de divisórias novas, 8 portas completas padrão, 13,86m² </w:t>
            </w:r>
            <w:r>
              <w:rPr>
                <w:rFonts w:ascii="Arial" w:hAnsi="Arial" w:cs="Arial"/>
                <w:color w:val="000000"/>
                <w:sz w:val="20"/>
                <w:szCs w:val="20"/>
              </w:rPr>
              <w:t>de vidro</w:t>
            </w:r>
            <w:r w:rsidRPr="008B5B76">
              <w:rPr>
                <w:rFonts w:ascii="Arial" w:hAnsi="Arial" w:cs="Arial"/>
                <w:color w:val="000000"/>
                <w:sz w:val="20"/>
                <w:szCs w:val="20"/>
              </w:rPr>
              <w:t xml:space="preserve"> liso incolor de 3mm e rodapé em tubo de alumínio, estruturados com perfis na cor branca.</w:t>
            </w:r>
          </w:p>
          <w:p w:rsidR="00937CD5" w:rsidRDefault="00937CD5" w:rsidP="0075186A">
            <w:pPr>
              <w:jc w:val="both"/>
              <w:rPr>
                <w:rFonts w:ascii="Arial" w:hAnsi="Arial" w:cs="Arial"/>
                <w:color w:val="000000"/>
                <w:sz w:val="20"/>
                <w:szCs w:val="20"/>
              </w:rPr>
            </w:pPr>
          </w:p>
        </w:tc>
        <w:tc>
          <w:tcPr>
            <w:tcW w:w="1605"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01</w:t>
            </w:r>
          </w:p>
        </w:tc>
        <w:tc>
          <w:tcPr>
            <w:tcW w:w="1605"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13.000,00</w:t>
            </w:r>
          </w:p>
        </w:tc>
        <w:tc>
          <w:tcPr>
            <w:tcW w:w="1605" w:type="dxa"/>
          </w:tcPr>
          <w:p w:rsidR="00937CD5" w:rsidRDefault="00937CD5" w:rsidP="0075186A">
            <w:pPr>
              <w:jc w:val="both"/>
              <w:rPr>
                <w:rFonts w:ascii="Arial" w:hAnsi="Arial" w:cs="Arial"/>
                <w:color w:val="000000"/>
                <w:sz w:val="20"/>
                <w:szCs w:val="20"/>
              </w:rPr>
            </w:pPr>
            <w:r>
              <w:rPr>
                <w:rFonts w:ascii="Arial" w:hAnsi="Arial" w:cs="Arial"/>
                <w:color w:val="000000"/>
                <w:sz w:val="20"/>
                <w:szCs w:val="20"/>
              </w:rPr>
              <w:t>13.000,00</w:t>
            </w:r>
          </w:p>
        </w:tc>
      </w:tr>
    </w:tbl>
    <w:p w:rsidR="000A317C" w:rsidRDefault="000A317C" w:rsidP="002503E3">
      <w:pPr>
        <w:autoSpaceDE w:val="0"/>
        <w:autoSpaceDN w:val="0"/>
        <w:adjustRightInd w:val="0"/>
        <w:jc w:val="both"/>
        <w:rPr>
          <w:rFonts w:ascii="Arial" w:hAnsi="Arial" w:cs="Arial"/>
          <w:color w:val="000000"/>
          <w:sz w:val="20"/>
          <w:szCs w:val="20"/>
        </w:rPr>
      </w:pPr>
    </w:p>
    <w:p w:rsidR="007B2E8D" w:rsidRDefault="007B2E8D" w:rsidP="002503E3">
      <w:pPr>
        <w:autoSpaceDE w:val="0"/>
        <w:autoSpaceDN w:val="0"/>
        <w:adjustRightInd w:val="0"/>
        <w:jc w:val="both"/>
        <w:rPr>
          <w:rFonts w:ascii="Arial" w:hAnsi="Arial" w:cs="Arial"/>
          <w:color w:val="000000"/>
          <w:sz w:val="20"/>
          <w:szCs w:val="20"/>
        </w:rPr>
      </w:pPr>
    </w:p>
    <w:p w:rsidR="007B2E8D" w:rsidRDefault="007B2E8D" w:rsidP="002503E3">
      <w:pPr>
        <w:autoSpaceDE w:val="0"/>
        <w:autoSpaceDN w:val="0"/>
        <w:adjustRightInd w:val="0"/>
        <w:jc w:val="both"/>
        <w:rPr>
          <w:rFonts w:ascii="Arial" w:hAnsi="Arial" w:cs="Arial"/>
          <w:color w:val="000000"/>
          <w:sz w:val="20"/>
          <w:szCs w:val="20"/>
        </w:rPr>
      </w:pPr>
    </w:p>
    <w:p w:rsidR="007B2E8D" w:rsidRDefault="007B2E8D" w:rsidP="002503E3">
      <w:pPr>
        <w:autoSpaceDE w:val="0"/>
        <w:autoSpaceDN w:val="0"/>
        <w:adjustRightInd w:val="0"/>
        <w:jc w:val="both"/>
        <w:rPr>
          <w:rFonts w:ascii="Arial" w:hAnsi="Arial" w:cs="Arial"/>
          <w:color w:val="000000"/>
          <w:sz w:val="20"/>
          <w:szCs w:val="20"/>
        </w:rPr>
      </w:pPr>
    </w:p>
    <w:p w:rsidR="007B2E8D" w:rsidRDefault="007B2E8D" w:rsidP="002503E3">
      <w:pPr>
        <w:autoSpaceDE w:val="0"/>
        <w:autoSpaceDN w:val="0"/>
        <w:adjustRightInd w:val="0"/>
        <w:jc w:val="both"/>
        <w:rPr>
          <w:rFonts w:ascii="Arial" w:hAnsi="Arial" w:cs="Arial"/>
          <w:color w:val="000000"/>
          <w:sz w:val="20"/>
          <w:szCs w:val="20"/>
        </w:rPr>
      </w:pPr>
    </w:p>
    <w:p w:rsidR="00F63799" w:rsidRPr="002503E3" w:rsidRDefault="00F63799" w:rsidP="00F63799">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937CD5">
        <w:rPr>
          <w:rFonts w:ascii="Arial" w:hAnsi="Arial" w:cs="Arial"/>
          <w:sz w:val="20"/>
          <w:szCs w:val="20"/>
        </w:rPr>
        <w:t>2021</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63799" w:rsidRPr="00996713" w:rsidRDefault="00F63799" w:rsidP="00996713">
      <w:pPr>
        <w:widowControl w:val="0"/>
        <w:tabs>
          <w:tab w:val="left" w:pos="0"/>
        </w:tabs>
        <w:jc w:val="center"/>
        <w:rPr>
          <w:rFonts w:ascii="Arial" w:hAnsi="Arial" w:cs="Arial"/>
          <w:sz w:val="20"/>
          <w:szCs w:val="20"/>
        </w:rPr>
        <w:sectPr w:rsidR="00F63799" w:rsidRPr="00996713" w:rsidSect="006A71EF">
          <w:headerReference w:type="default" r:id="rId14"/>
          <w:footerReference w:type="even" r:id="rId15"/>
          <w:footerReference w:type="default" r:id="rId16"/>
          <w:type w:val="continuous"/>
          <w:pgSz w:w="11907" w:h="16840" w:code="9"/>
          <w:pgMar w:top="1134" w:right="1134" w:bottom="1134" w:left="1134" w:header="720" w:footer="720" w:gutter="0"/>
          <w:cols w:space="709"/>
          <w:noEndnote/>
        </w:sectPr>
      </w:pPr>
      <w:r w:rsidRPr="00D602BD">
        <w:rPr>
          <w:rFonts w:ascii="Arial" w:hAnsi="Arial" w:cs="Arial"/>
          <w:sz w:val="20"/>
          <w:szCs w:val="20"/>
        </w:rPr>
        <w:t>(número da carteira de identidade e órgão emissor)</w:t>
      </w:r>
    </w:p>
    <w:p w:rsidR="002841B0" w:rsidRDefault="002841B0" w:rsidP="00996713">
      <w:pPr>
        <w:pStyle w:val="Ttulo6"/>
        <w:keepNext w:val="0"/>
        <w:numPr>
          <w:ilvl w:val="5"/>
          <w:numId w:val="0"/>
        </w:numPr>
        <w:tabs>
          <w:tab w:val="left" w:pos="-180"/>
        </w:tabs>
        <w:suppressAutoHyphens/>
        <w:overflowPunct w:val="0"/>
        <w:autoSpaceDE w:val="0"/>
        <w:spacing w:after="0"/>
        <w:jc w:val="left"/>
        <w:rPr>
          <w:sz w:val="20"/>
        </w:rPr>
      </w:pPr>
    </w:p>
    <w:p w:rsidR="00A31645" w:rsidRDefault="00A31645" w:rsidP="002841B0">
      <w:pPr>
        <w:pStyle w:val="Ttulo6"/>
        <w:keepNext w:val="0"/>
        <w:numPr>
          <w:ilvl w:val="5"/>
          <w:numId w:val="0"/>
        </w:numPr>
        <w:tabs>
          <w:tab w:val="left" w:pos="-180"/>
        </w:tabs>
        <w:suppressAutoHyphens/>
        <w:overflowPunct w:val="0"/>
        <w:autoSpaceDE w:val="0"/>
        <w:spacing w:after="0"/>
        <w:rPr>
          <w:sz w:val="20"/>
        </w:rPr>
      </w:pPr>
    </w:p>
    <w:p w:rsidR="001B60F3" w:rsidRDefault="001B60F3" w:rsidP="00010073"/>
    <w:p w:rsidR="00CA730A" w:rsidRDefault="00CA730A" w:rsidP="00010073"/>
    <w:p w:rsidR="00CA730A" w:rsidRDefault="00CA730A" w:rsidP="00010073"/>
    <w:p w:rsidR="00CA730A" w:rsidRDefault="00CA730A" w:rsidP="00010073"/>
    <w:p w:rsidR="00CA730A" w:rsidRDefault="00CA730A" w:rsidP="00010073"/>
    <w:p w:rsidR="00CA730A" w:rsidRDefault="00CA730A" w:rsidP="00010073"/>
    <w:p w:rsidR="00CA730A" w:rsidRDefault="00CA730A" w:rsidP="00010073"/>
    <w:p w:rsidR="00CA730A" w:rsidRDefault="00CA730A" w:rsidP="00010073"/>
    <w:p w:rsidR="00CA730A" w:rsidRDefault="00CA730A" w:rsidP="00010073"/>
    <w:p w:rsidR="00CA730A" w:rsidRDefault="00CA730A" w:rsidP="00010073"/>
    <w:p w:rsidR="00CA730A" w:rsidRDefault="00CA730A" w:rsidP="00010073"/>
    <w:p w:rsidR="00010073" w:rsidRDefault="00010073" w:rsidP="00010073"/>
    <w:p w:rsidR="002676BE" w:rsidRDefault="002676BE" w:rsidP="002676BE">
      <w:pPr>
        <w:pStyle w:val="Ttulo6"/>
        <w:keepNext w:val="0"/>
        <w:numPr>
          <w:ilvl w:val="5"/>
          <w:numId w:val="0"/>
        </w:numPr>
        <w:tabs>
          <w:tab w:val="left" w:pos="-180"/>
        </w:tabs>
        <w:suppressAutoHyphens/>
        <w:overflowPunct w:val="0"/>
        <w:autoSpaceDE w:val="0"/>
        <w:spacing w:after="0"/>
        <w:jc w:val="left"/>
        <w:rPr>
          <w:rFonts w:ascii="Times New Roman" w:hAnsi="Times New Roman" w:cs="Times New Roman"/>
          <w:b w:val="0"/>
          <w:sz w:val="24"/>
          <w:szCs w:val="24"/>
        </w:rPr>
      </w:pPr>
    </w:p>
    <w:p w:rsidR="006F4159" w:rsidRPr="00F53E4B" w:rsidRDefault="006F4159" w:rsidP="002676BE">
      <w:pPr>
        <w:pStyle w:val="Ttulo6"/>
        <w:keepNext w:val="0"/>
        <w:numPr>
          <w:ilvl w:val="5"/>
          <w:numId w:val="0"/>
        </w:numPr>
        <w:tabs>
          <w:tab w:val="left" w:pos="-180"/>
        </w:tabs>
        <w:suppressAutoHyphens/>
        <w:overflowPunct w:val="0"/>
        <w:autoSpaceDE w:val="0"/>
        <w:spacing w:after="0"/>
        <w:rPr>
          <w:sz w:val="20"/>
        </w:rPr>
      </w:pPr>
      <w:r w:rsidRPr="00F53E4B">
        <w:rPr>
          <w:sz w:val="20"/>
        </w:rPr>
        <w:t>MINUTA CONTRATUAL</w:t>
      </w:r>
      <w:r>
        <w:rPr>
          <w:sz w:val="20"/>
        </w:rPr>
        <w:t xml:space="preserve"> – </w:t>
      </w:r>
      <w:r w:rsidRPr="00F53E4B">
        <w:rPr>
          <w:sz w:val="20"/>
        </w:rPr>
        <w:t>ANEXO</w:t>
      </w:r>
      <w:r>
        <w:rPr>
          <w:sz w:val="20"/>
        </w:rPr>
        <w:t xml:space="preserve"> II </w:t>
      </w:r>
      <w:r w:rsidRPr="006F4159">
        <w:rPr>
          <w:sz w:val="20"/>
        </w:rPr>
        <w:t xml:space="preserve">AO EDITAL DE PREGÃO PRESENCIAL N° </w:t>
      </w:r>
      <w:r w:rsidR="0061791F">
        <w:rPr>
          <w:sz w:val="20"/>
        </w:rPr>
        <w:t>012/FMS/2021</w:t>
      </w:r>
    </w:p>
    <w:p w:rsidR="00432A9F" w:rsidRDefault="00432A9F">
      <w:pPr>
        <w:autoSpaceDE w:val="0"/>
        <w:autoSpaceDN w:val="0"/>
        <w:adjustRightInd w:val="0"/>
        <w:jc w:val="center"/>
        <w:rPr>
          <w:rFonts w:ascii="Arial" w:hAnsi="Arial" w:cs="Arial"/>
          <w:b/>
          <w:bCs/>
          <w:color w:val="000000"/>
          <w:sz w:val="20"/>
          <w:szCs w:val="20"/>
        </w:rPr>
      </w:pPr>
    </w:p>
    <w:p w:rsidR="00432A9F" w:rsidRDefault="00432A9F">
      <w:pPr>
        <w:rPr>
          <w:rFonts w:ascii="Arial" w:hAnsi="Arial" w:cs="Arial"/>
          <w:sz w:val="20"/>
          <w:szCs w:val="20"/>
        </w:rPr>
      </w:pPr>
      <w:r>
        <w:rPr>
          <w:rFonts w:ascii="Arial" w:hAnsi="Arial" w:cs="Arial"/>
          <w:b/>
          <w:sz w:val="20"/>
        </w:rPr>
        <w:t xml:space="preserve">   </w:t>
      </w:r>
      <w:r w:rsidR="00E26279">
        <w:rPr>
          <w:noProof/>
        </w:rPr>
        <w:drawing>
          <wp:inline distT="0" distB="0" distL="0" distR="0">
            <wp:extent cx="800100" cy="7429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00100" cy="742950"/>
                    </a:xfrm>
                    <a:prstGeom prst="rect">
                      <a:avLst/>
                    </a:prstGeom>
                    <a:noFill/>
                    <a:ln w="9525">
                      <a:noFill/>
                      <a:miter lim="800000"/>
                      <a:headEnd/>
                      <a:tailEnd/>
                    </a:ln>
                  </pic:spPr>
                </pic:pic>
              </a:graphicData>
            </a:graphic>
          </wp:inline>
        </w:drawing>
      </w:r>
      <w:r>
        <w:rPr>
          <w:rFonts w:ascii="Arial" w:hAnsi="Arial" w:cs="Arial"/>
          <w:b/>
          <w:sz w:val="20"/>
        </w:rPr>
        <w:t xml:space="preserve">  </w:t>
      </w:r>
      <w:r>
        <w:rPr>
          <w:rFonts w:ascii="Arial" w:hAnsi="Arial" w:cs="Arial"/>
          <w:b/>
          <w:sz w:val="20"/>
          <w:szCs w:val="20"/>
        </w:rPr>
        <w:t>ESTADO DE SANTA CATARINA</w:t>
      </w:r>
      <w:r>
        <w:rPr>
          <w:rFonts w:ascii="Arial" w:hAnsi="Arial" w:cs="Arial"/>
          <w:sz w:val="20"/>
          <w:szCs w:val="20"/>
        </w:rPr>
        <w:t xml:space="preserve"> </w:t>
      </w:r>
    </w:p>
    <w:p w:rsidR="00432A9F" w:rsidRDefault="00432A9F">
      <w:pPr>
        <w:pStyle w:val="Cabealho"/>
        <w:rPr>
          <w:rFonts w:ascii="Arial" w:hAnsi="Arial" w:cs="Arial"/>
          <w:b/>
          <w:sz w:val="20"/>
          <w:szCs w:val="20"/>
        </w:rPr>
      </w:pPr>
      <w:r>
        <w:rPr>
          <w:rFonts w:ascii="Arial" w:hAnsi="Arial" w:cs="Arial"/>
          <w:b/>
          <w:sz w:val="20"/>
          <w:szCs w:val="20"/>
        </w:rPr>
        <w:t xml:space="preserve">                           MUNICÍPIO DE SANGÃO</w:t>
      </w:r>
    </w:p>
    <w:p w:rsidR="00432A9F" w:rsidRDefault="00432A9F">
      <w:pPr>
        <w:pStyle w:val="Cabealho"/>
        <w:rPr>
          <w:rFonts w:ascii="Arial" w:hAnsi="Arial"/>
          <w:b/>
          <w:sz w:val="20"/>
        </w:rPr>
      </w:pPr>
    </w:p>
    <w:p w:rsidR="00BD7E06" w:rsidRDefault="00BD7E06" w:rsidP="002841B0">
      <w:pPr>
        <w:pStyle w:val="Cabealho"/>
        <w:jc w:val="both"/>
        <w:rPr>
          <w:rFonts w:ascii="Arial" w:hAnsi="Arial"/>
          <w:b/>
          <w:sz w:val="20"/>
        </w:rPr>
        <w:sectPr w:rsidR="00BD7E06">
          <w:type w:val="continuous"/>
          <w:pgSz w:w="11907" w:h="16840" w:code="9"/>
          <w:pgMar w:top="1134" w:right="1134" w:bottom="1134" w:left="1134" w:header="720" w:footer="720" w:gutter="0"/>
          <w:cols w:space="720"/>
          <w:noEndnote/>
        </w:sectPr>
      </w:pPr>
    </w:p>
    <w:p w:rsidR="00432A9F" w:rsidRDefault="00D00E30">
      <w:pPr>
        <w:pStyle w:val="Cabealho"/>
        <w:rPr>
          <w:rFonts w:ascii="Arial" w:hAnsi="Arial"/>
          <w:b/>
          <w:sz w:val="20"/>
        </w:rPr>
      </w:pPr>
      <w:r>
        <w:rPr>
          <w:rFonts w:ascii="Arial" w:hAnsi="Arial"/>
          <w:b/>
          <w:sz w:val="20"/>
        </w:rPr>
        <w:t>CONTRATO Nº XXX/FMS/</w:t>
      </w:r>
      <w:r w:rsidR="00937CD5">
        <w:rPr>
          <w:rFonts w:ascii="Arial" w:hAnsi="Arial"/>
          <w:b/>
          <w:sz w:val="20"/>
        </w:rPr>
        <w:t>2021</w:t>
      </w: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spacing w:line="200" w:lineRule="exact"/>
        <w:jc w:val="both"/>
        <w:rPr>
          <w:rFonts w:ascii="Arial" w:hAnsi="Arial"/>
          <w:sz w:val="20"/>
        </w:rPr>
      </w:pPr>
      <w:r>
        <w:rPr>
          <w:rFonts w:ascii="Arial" w:hAnsi="Arial"/>
          <w:sz w:val="20"/>
        </w:rPr>
        <w:t xml:space="preserve">TERMO DE CONTRATO DE AQUISIÇÃO DE MEDICAMENTOS QUE ENTRE SI FAZEM, DE UM LADO  O </w:t>
      </w:r>
      <w:r>
        <w:rPr>
          <w:rFonts w:ascii="Arial" w:hAnsi="Arial"/>
          <w:b/>
          <w:sz w:val="20"/>
        </w:rPr>
        <w:t xml:space="preserve"> MUNICÍPIO   DE  SANGÃO</w:t>
      </w:r>
      <w:r>
        <w:rPr>
          <w:rFonts w:ascii="Arial" w:hAnsi="Arial"/>
          <w:sz w:val="20"/>
        </w:rPr>
        <w:t xml:space="preserve"> E DE OUTRO LADO A  EMPRESA </w:t>
      </w:r>
      <w:r>
        <w:rPr>
          <w:rFonts w:ascii="Arial" w:hAnsi="Arial"/>
          <w:b/>
          <w:sz w:val="20"/>
        </w:rPr>
        <w:t>XXXXXXXXXXXXXXXXXXX,</w:t>
      </w:r>
      <w:r>
        <w:rPr>
          <w:rFonts w:ascii="Arial" w:hAnsi="Arial"/>
          <w:sz w:val="20"/>
        </w:rPr>
        <w:t xml:space="preserve"> TERMOS DA LEI Nº 8.666 DE 21/06/93 E ALTERAÇOES PROMOVIDAS PELAS LEIS NºS 8.883 DE 08/06/1994, 9.032 DE 28/04/95, 9.648 DE 27/05/98 E 9.854 DE 27/10/99 E PELO ESTABELECIDO NO PREGÃO, OBJETIVANDO A AQUISIÇÃO, SOB REGIME DE MENOR PREÇO LANCE.</w:t>
      </w:r>
    </w:p>
    <w:p w:rsidR="00432A9F" w:rsidRDefault="00432A9F">
      <w:pPr>
        <w:spacing w:line="200" w:lineRule="exact"/>
        <w:rPr>
          <w:rFonts w:ascii="Arial" w:hAnsi="Arial"/>
          <w:sz w:val="20"/>
        </w:rPr>
      </w:pPr>
    </w:p>
    <w:p w:rsidR="00432A9F" w:rsidRDefault="00432A9F">
      <w:pPr>
        <w:spacing w:line="200" w:lineRule="exact"/>
        <w:jc w:val="both"/>
        <w:rPr>
          <w:rFonts w:ascii="Arial" w:hAnsi="Arial"/>
          <w:b/>
          <w:sz w:val="20"/>
        </w:rPr>
        <w:sectPr w:rsidR="00432A9F">
          <w:type w:val="continuous"/>
          <w:pgSz w:w="11907" w:h="16840" w:code="9"/>
          <w:pgMar w:top="1134" w:right="1134" w:bottom="1134" w:left="1134" w:header="720" w:footer="720" w:gutter="0"/>
          <w:cols w:num="2" w:space="709"/>
          <w:noEndnote/>
        </w:sectPr>
      </w:pPr>
    </w:p>
    <w:p w:rsidR="00432A9F" w:rsidRDefault="00432A9F">
      <w:pPr>
        <w:jc w:val="both"/>
        <w:rPr>
          <w:rFonts w:ascii="Arial" w:hAnsi="Arial" w:cs="Arial"/>
          <w:b/>
          <w:sz w:val="20"/>
          <w:szCs w:val="20"/>
        </w:rPr>
      </w:pPr>
      <w:r>
        <w:rPr>
          <w:rFonts w:ascii="Arial" w:hAnsi="Arial" w:cs="Arial"/>
          <w:b/>
          <w:sz w:val="20"/>
          <w:szCs w:val="20"/>
        </w:rPr>
        <w:t xml:space="preserve">Preâmbulo </w:t>
      </w:r>
    </w:p>
    <w:p w:rsidR="00432A9F" w:rsidRDefault="00432A9F">
      <w:pPr>
        <w:jc w:val="both"/>
        <w:rPr>
          <w:rFonts w:ascii="Arial" w:hAnsi="Arial" w:cs="Arial"/>
          <w:sz w:val="20"/>
          <w:szCs w:val="20"/>
        </w:rPr>
      </w:pPr>
      <w:r>
        <w:rPr>
          <w:rFonts w:ascii="Arial" w:hAnsi="Arial" w:cs="Arial"/>
          <w:b/>
          <w:sz w:val="20"/>
          <w:szCs w:val="20"/>
        </w:rPr>
        <w:t>1. CONTRATANTE:</w:t>
      </w:r>
      <w:r>
        <w:rPr>
          <w:rFonts w:ascii="Arial" w:hAnsi="Arial" w:cs="Arial"/>
          <w:sz w:val="20"/>
          <w:szCs w:val="20"/>
        </w:rPr>
        <w:t xml:space="preserve">  </w:t>
      </w:r>
      <w:proofErr w:type="gramStart"/>
      <w:r>
        <w:rPr>
          <w:rFonts w:ascii="Arial" w:hAnsi="Arial" w:cs="Arial"/>
          <w:sz w:val="20"/>
          <w:szCs w:val="20"/>
        </w:rPr>
        <w:t xml:space="preserve">O </w:t>
      </w:r>
      <w:r>
        <w:rPr>
          <w:rFonts w:ascii="Arial" w:hAnsi="Arial" w:cs="Arial"/>
          <w:b/>
          <w:sz w:val="20"/>
          <w:szCs w:val="20"/>
        </w:rPr>
        <w:t xml:space="preserve"> MUNICÍPIO</w:t>
      </w:r>
      <w:proofErr w:type="gramEnd"/>
      <w:r>
        <w:rPr>
          <w:rFonts w:ascii="Arial" w:hAnsi="Arial" w:cs="Arial"/>
          <w:b/>
          <w:sz w:val="20"/>
          <w:szCs w:val="20"/>
        </w:rPr>
        <w:t xml:space="preserve"> DE SANGÃO</w:t>
      </w:r>
      <w:r>
        <w:rPr>
          <w:rFonts w:ascii="Arial" w:hAnsi="Arial" w:cs="Arial"/>
          <w:sz w:val="20"/>
          <w:szCs w:val="20"/>
        </w:rPr>
        <w:t xml:space="preserve">, através do </w:t>
      </w:r>
      <w:r>
        <w:rPr>
          <w:rFonts w:ascii="Arial" w:hAnsi="Arial" w:cs="Arial"/>
          <w:b/>
          <w:bCs/>
          <w:sz w:val="20"/>
          <w:szCs w:val="20"/>
        </w:rPr>
        <w:t>FUNDO MUNICIPAL DE SAÚDE</w:t>
      </w:r>
      <w:r>
        <w:rPr>
          <w:rFonts w:ascii="Arial" w:hAnsi="Arial" w:cs="Arial"/>
          <w:sz w:val="20"/>
          <w:szCs w:val="20"/>
        </w:rPr>
        <w:t xml:space="preserve"> ,com sede na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CEP 88717-000, Sangão-SC, insc</w:t>
      </w:r>
      <w:r w:rsidR="00A75082">
        <w:rPr>
          <w:rFonts w:ascii="Arial" w:hAnsi="Arial" w:cs="Arial"/>
          <w:sz w:val="20"/>
          <w:szCs w:val="20"/>
        </w:rPr>
        <w:t>rito  no  CNPJ/MF  sob  o  Nº</w:t>
      </w:r>
      <w:r w:rsidR="00D00E30" w:rsidRPr="0011563E">
        <w:rPr>
          <w:rFonts w:ascii="Arial" w:hAnsi="Arial" w:cs="Arial"/>
          <w:sz w:val="20"/>
        </w:rPr>
        <w:t xml:space="preserve"> </w:t>
      </w:r>
      <w:r w:rsidR="00D00E30">
        <w:rPr>
          <w:rFonts w:ascii="Arial" w:hAnsi="Arial" w:cs="Arial"/>
          <w:sz w:val="20"/>
        </w:rPr>
        <w:t>11.732.185</w:t>
      </w:r>
      <w:r w:rsidR="00D00E30" w:rsidRPr="0011563E">
        <w:rPr>
          <w:rFonts w:ascii="Arial" w:hAnsi="Arial" w:cs="Arial"/>
          <w:sz w:val="20"/>
        </w:rPr>
        <w:t>/0001-</w:t>
      </w:r>
      <w:r w:rsidR="00D00E30">
        <w:rPr>
          <w:rFonts w:ascii="Arial" w:hAnsi="Arial" w:cs="Arial"/>
          <w:sz w:val="20"/>
        </w:rPr>
        <w:t xml:space="preserve">45 </w:t>
      </w:r>
      <w:r>
        <w:rPr>
          <w:rFonts w:ascii="Arial" w:hAnsi="Arial" w:cs="Arial"/>
          <w:sz w:val="20"/>
          <w:szCs w:val="20"/>
        </w:rPr>
        <w:t xml:space="preserve">doravante denominado </w:t>
      </w:r>
      <w:r>
        <w:rPr>
          <w:rFonts w:ascii="Arial" w:hAnsi="Arial" w:cs="Arial"/>
          <w:b/>
          <w:bCs/>
          <w:sz w:val="20"/>
          <w:szCs w:val="20"/>
        </w:rPr>
        <w:t>CONTRATANTE</w:t>
      </w:r>
      <w:r>
        <w:rPr>
          <w:rFonts w:ascii="Arial" w:hAnsi="Arial" w:cs="Arial"/>
          <w:sz w:val="20"/>
          <w:szCs w:val="20"/>
        </w:rPr>
        <w:t xml:space="preserve">, neste  ato  representado  pelo  </w:t>
      </w:r>
      <w:proofErr w:type="spellStart"/>
      <w:r w:rsidR="00175F8F" w:rsidRPr="00585DF6">
        <w:rPr>
          <w:rFonts w:ascii="Arial" w:hAnsi="Arial"/>
          <w:sz w:val="20"/>
        </w:rPr>
        <w:t>Sr</w:t>
      </w:r>
      <w:r w:rsidR="00937CD5">
        <w:rPr>
          <w:rFonts w:ascii="Arial" w:hAnsi="Arial"/>
          <w:sz w:val="20"/>
        </w:rPr>
        <w:t>XXXXXXXXXXXXXXXXXXXXXX</w:t>
      </w:r>
      <w:proofErr w:type="spellEnd"/>
      <w:r w:rsidR="00175F8F" w:rsidRPr="00585DF6">
        <w:rPr>
          <w:rFonts w:ascii="Arial" w:hAnsi="Arial"/>
          <w:sz w:val="20"/>
        </w:rPr>
        <w:t>,  Prefeito  Municipal, portador da Carteira de Id</w:t>
      </w:r>
      <w:r w:rsidR="00175F8F" w:rsidRPr="00A95E21">
        <w:rPr>
          <w:rFonts w:ascii="Arial" w:hAnsi="Arial"/>
          <w:sz w:val="20"/>
        </w:rPr>
        <w:t xml:space="preserve">entidade nº </w:t>
      </w:r>
      <w:r w:rsidR="00D31895">
        <w:rPr>
          <w:rFonts w:ascii="Arial" w:hAnsi="Arial"/>
          <w:sz w:val="20"/>
        </w:rPr>
        <w:t>XXXXXXXXXXXXXXX</w:t>
      </w:r>
      <w:r w:rsidR="00175F8F" w:rsidRPr="00A95E21">
        <w:rPr>
          <w:rFonts w:ascii="Arial" w:hAnsi="Arial" w:cs="Arial"/>
          <w:sz w:val="20"/>
        </w:rPr>
        <w:t xml:space="preserve"> expedida pelo SSP de SC e inscrito no </w:t>
      </w:r>
      <w:r w:rsidR="00175F8F" w:rsidRPr="00A95E21">
        <w:rPr>
          <w:rFonts w:ascii="Arial" w:hAnsi="Arial"/>
          <w:sz w:val="20"/>
        </w:rPr>
        <w:t xml:space="preserve">CPF sob o nº </w:t>
      </w:r>
      <w:r w:rsidR="00D31895">
        <w:rPr>
          <w:rFonts w:ascii="Arial" w:hAnsi="Arial"/>
          <w:sz w:val="20"/>
        </w:rPr>
        <w:t>XXXXXXXXXXXXX</w:t>
      </w:r>
      <w:r w:rsidR="00175F8F">
        <w:rPr>
          <w:rFonts w:ascii="Arial" w:hAnsi="Arial"/>
          <w:sz w:val="20"/>
        </w:rPr>
        <w:t>.</w:t>
      </w:r>
    </w:p>
    <w:p w:rsidR="00432A9F" w:rsidRDefault="00432A9F">
      <w:pPr>
        <w:jc w:val="both"/>
        <w:rPr>
          <w:rFonts w:ascii="Arial" w:hAnsi="Arial" w:cs="Arial"/>
          <w:b/>
          <w:sz w:val="20"/>
          <w:szCs w:val="20"/>
        </w:rPr>
      </w:pPr>
    </w:p>
    <w:p w:rsidR="00432A9F" w:rsidRDefault="00432A9F">
      <w:pPr>
        <w:jc w:val="both"/>
        <w:rPr>
          <w:rFonts w:ascii="Arial" w:hAnsi="Arial" w:cs="Arial"/>
          <w:sz w:val="20"/>
          <w:szCs w:val="20"/>
        </w:rPr>
      </w:pPr>
      <w:r>
        <w:rPr>
          <w:rFonts w:ascii="Arial" w:hAnsi="Arial" w:cs="Arial"/>
          <w:b/>
          <w:sz w:val="20"/>
          <w:szCs w:val="20"/>
        </w:rPr>
        <w:t>2. CONTRATADA:</w:t>
      </w:r>
      <w:r>
        <w:rPr>
          <w:rFonts w:ascii="Arial" w:hAnsi="Arial" w:cs="Arial"/>
          <w:sz w:val="20"/>
          <w:szCs w:val="20"/>
        </w:rPr>
        <w:t xml:space="preserve"> A Empresa XXXXXXXXXXXXXXXXXXXXXXXXXXXXXXXXXXXXXXX,   estabelecida na XXXXXXXXXXXXXXXXXXXXXXXXXXXXXXXXXXXXXXXXXXXXXXX,   inscrita no CNPJ/MF sob o Nº XXXXXXXXXXXXXXXXXXXXXX, ora denominada   </w:t>
      </w:r>
      <w:r>
        <w:rPr>
          <w:rFonts w:ascii="Arial" w:hAnsi="Arial" w:cs="Arial"/>
          <w:b/>
          <w:sz w:val="20"/>
          <w:szCs w:val="20"/>
        </w:rPr>
        <w:t>CONTRATADA</w:t>
      </w:r>
      <w:r>
        <w:rPr>
          <w:rFonts w:ascii="Arial" w:hAnsi="Arial" w:cs="Arial"/>
          <w:sz w:val="20"/>
          <w:szCs w:val="20"/>
        </w:rPr>
        <w:t xml:space="preserve">, representada neste ato pelo seu representante legal, Sr. XXXXXXXXXXXXXX, portador da Carteira de Identidade nº  XXXXXXXX expedida pelo SSI de XX e inscrito no CPF sob o nº XXXXXXXXXXXXXXX. </w:t>
      </w:r>
    </w:p>
    <w:p w:rsidR="00432A9F" w:rsidRDefault="00432A9F">
      <w:pPr>
        <w:jc w:val="both"/>
        <w:rPr>
          <w:rFonts w:ascii="Arial" w:hAnsi="Arial" w:cs="Arial"/>
          <w:sz w:val="20"/>
          <w:szCs w:val="20"/>
        </w:rPr>
      </w:pPr>
    </w:p>
    <w:p w:rsidR="00432A9F" w:rsidRDefault="00432A9F">
      <w:pPr>
        <w:jc w:val="both"/>
        <w:rPr>
          <w:rFonts w:ascii="Arial" w:hAnsi="Arial" w:cs="Arial"/>
          <w:sz w:val="20"/>
          <w:szCs w:val="20"/>
        </w:rPr>
      </w:pPr>
      <w:r>
        <w:rPr>
          <w:rFonts w:ascii="Arial" w:hAnsi="Arial" w:cs="Arial"/>
          <w:b/>
          <w:sz w:val="20"/>
          <w:szCs w:val="20"/>
        </w:rPr>
        <w:t>3. ADJUDICAÇÃO:</w:t>
      </w:r>
      <w:r>
        <w:rPr>
          <w:rFonts w:ascii="Arial" w:hAnsi="Arial" w:cs="Arial"/>
          <w:sz w:val="20"/>
          <w:szCs w:val="20"/>
        </w:rPr>
        <w:t xml:space="preserve"> O presente contrato decorre do Processo de Licitação - Modalidade: Edital de Pregão Nº </w:t>
      </w:r>
      <w:r w:rsidR="0061791F">
        <w:rPr>
          <w:rFonts w:ascii="Arial" w:hAnsi="Arial" w:cs="Arial"/>
          <w:sz w:val="20"/>
          <w:szCs w:val="20"/>
        </w:rPr>
        <w:t>012/FMS/2021</w:t>
      </w:r>
      <w:r>
        <w:rPr>
          <w:rFonts w:ascii="Arial" w:hAnsi="Arial" w:cs="Arial"/>
          <w:sz w:val="20"/>
          <w:szCs w:val="20"/>
        </w:rPr>
        <w:t xml:space="preserve"> de </w:t>
      </w:r>
      <w:r w:rsidR="00937CD5">
        <w:rPr>
          <w:rFonts w:ascii="Arial" w:hAnsi="Arial" w:cs="Arial"/>
          <w:sz w:val="20"/>
          <w:szCs w:val="20"/>
        </w:rPr>
        <w:t>14/04</w:t>
      </w:r>
      <w:r w:rsidR="00D31895">
        <w:rPr>
          <w:rFonts w:ascii="Arial" w:hAnsi="Arial" w:cs="Arial"/>
          <w:sz w:val="20"/>
          <w:szCs w:val="20"/>
        </w:rPr>
        <w:t>/</w:t>
      </w:r>
      <w:r w:rsidR="00937CD5">
        <w:rPr>
          <w:rFonts w:ascii="Arial" w:hAnsi="Arial" w:cs="Arial"/>
          <w:sz w:val="20"/>
          <w:szCs w:val="20"/>
        </w:rPr>
        <w:t>2021</w:t>
      </w:r>
      <w:r>
        <w:rPr>
          <w:rFonts w:ascii="Arial" w:hAnsi="Arial" w:cs="Arial"/>
          <w:sz w:val="20"/>
          <w:szCs w:val="20"/>
        </w:rPr>
        <w:t xml:space="preserve"> - Homologado em XX/XX/</w:t>
      </w:r>
      <w:r w:rsidR="00937CD5">
        <w:rPr>
          <w:rFonts w:ascii="Arial" w:hAnsi="Arial" w:cs="Arial"/>
          <w:sz w:val="20"/>
          <w:szCs w:val="20"/>
        </w:rPr>
        <w:t>2021</w:t>
      </w:r>
      <w:r>
        <w:rPr>
          <w:rFonts w:ascii="Arial" w:hAnsi="Arial" w:cs="Arial"/>
          <w:sz w:val="20"/>
          <w:szCs w:val="20"/>
        </w:rPr>
        <w:t xml:space="preserve"> - Processo Adminis</w:t>
      </w:r>
      <w:r w:rsidR="00F80462">
        <w:rPr>
          <w:rFonts w:ascii="Arial" w:hAnsi="Arial" w:cs="Arial"/>
          <w:sz w:val="20"/>
          <w:szCs w:val="20"/>
        </w:rPr>
        <w:t xml:space="preserve">trativo nº </w:t>
      </w:r>
      <w:r w:rsidR="00937CD5">
        <w:rPr>
          <w:rFonts w:ascii="Arial" w:hAnsi="Arial" w:cs="Arial"/>
          <w:sz w:val="20"/>
          <w:szCs w:val="20"/>
        </w:rPr>
        <w:t>XX</w:t>
      </w:r>
      <w:r w:rsidR="00D31895">
        <w:rPr>
          <w:rFonts w:ascii="Arial" w:hAnsi="Arial" w:cs="Arial"/>
          <w:sz w:val="20"/>
          <w:szCs w:val="20"/>
        </w:rPr>
        <w:t>/</w:t>
      </w:r>
      <w:r w:rsidR="00937CD5">
        <w:rPr>
          <w:rFonts w:ascii="Arial" w:hAnsi="Arial" w:cs="Arial"/>
          <w:sz w:val="20"/>
          <w:szCs w:val="20"/>
        </w:rPr>
        <w:t>2021</w:t>
      </w:r>
      <w:r>
        <w:rPr>
          <w:rFonts w:ascii="Arial" w:hAnsi="Arial" w:cs="Arial"/>
          <w:sz w:val="20"/>
          <w:szCs w:val="20"/>
        </w:rPr>
        <w:t>.</w:t>
      </w:r>
    </w:p>
    <w:p w:rsidR="00432A9F" w:rsidRDefault="00432A9F">
      <w:pPr>
        <w:jc w:val="both"/>
        <w:rPr>
          <w:rFonts w:ascii="Arial" w:hAnsi="Arial" w:cs="Arial"/>
          <w:b/>
          <w:sz w:val="20"/>
          <w:szCs w:val="20"/>
        </w:rPr>
      </w:pPr>
    </w:p>
    <w:p w:rsidR="00432A9F" w:rsidRDefault="00432A9F">
      <w:pPr>
        <w:jc w:val="both"/>
        <w:rPr>
          <w:rFonts w:ascii="Arial" w:hAnsi="Arial" w:cs="Arial"/>
          <w:b/>
          <w:sz w:val="20"/>
          <w:szCs w:val="20"/>
        </w:rPr>
      </w:pPr>
      <w:r>
        <w:rPr>
          <w:rFonts w:ascii="Arial" w:hAnsi="Arial" w:cs="Arial"/>
          <w:b/>
          <w:sz w:val="20"/>
          <w:szCs w:val="20"/>
        </w:rPr>
        <w:t>Cláusula Primeira</w:t>
      </w:r>
    </w:p>
    <w:p w:rsidR="00432A9F" w:rsidRDefault="00432A9F">
      <w:pPr>
        <w:jc w:val="both"/>
        <w:rPr>
          <w:rFonts w:ascii="Arial" w:hAnsi="Arial" w:cs="Arial"/>
          <w:b/>
          <w:sz w:val="20"/>
          <w:szCs w:val="20"/>
        </w:rPr>
      </w:pPr>
      <w:r>
        <w:rPr>
          <w:rFonts w:ascii="Arial" w:hAnsi="Arial" w:cs="Arial"/>
          <w:b/>
          <w:sz w:val="20"/>
          <w:szCs w:val="20"/>
        </w:rPr>
        <w:t xml:space="preserve">Do Objeto                                                </w:t>
      </w:r>
    </w:p>
    <w:p w:rsidR="00432A9F" w:rsidRDefault="007B77AC">
      <w:pPr>
        <w:jc w:val="both"/>
        <w:rPr>
          <w:rFonts w:ascii="Arial" w:hAnsi="Arial" w:cs="Arial"/>
          <w:bCs/>
          <w:sz w:val="20"/>
          <w:szCs w:val="20"/>
        </w:rPr>
      </w:pPr>
      <w:r w:rsidRPr="007B77AC">
        <w:rPr>
          <w:rFonts w:ascii="Arial" w:hAnsi="Arial" w:cs="Arial"/>
          <w:b/>
          <w:bCs/>
          <w:sz w:val="20"/>
          <w:szCs w:val="20"/>
        </w:rPr>
        <w:t>1.</w:t>
      </w:r>
      <w:r>
        <w:rPr>
          <w:rFonts w:ascii="Arial" w:hAnsi="Arial" w:cs="Arial"/>
          <w:bCs/>
          <w:sz w:val="20"/>
          <w:szCs w:val="20"/>
        </w:rPr>
        <w:t xml:space="preserve"> </w:t>
      </w:r>
      <w:r w:rsidR="00432A9F">
        <w:rPr>
          <w:rFonts w:ascii="Arial" w:hAnsi="Arial" w:cs="Arial"/>
          <w:bCs/>
          <w:sz w:val="20"/>
          <w:szCs w:val="20"/>
        </w:rPr>
        <w:t>Constitui objeto do presente Termo Contratual a</w:t>
      </w:r>
      <w:r w:rsidR="00432A9F">
        <w:rPr>
          <w:rFonts w:ascii="Arial" w:hAnsi="Arial" w:cs="Arial"/>
          <w:b/>
          <w:bCs/>
          <w:sz w:val="20"/>
          <w:szCs w:val="20"/>
        </w:rPr>
        <w:t xml:space="preserve"> </w:t>
      </w:r>
      <w:r w:rsidR="00937CD5">
        <w:rPr>
          <w:rFonts w:ascii="Arial" w:hAnsi="Arial" w:cs="Arial"/>
          <w:b/>
          <w:sz w:val="20"/>
          <w:szCs w:val="20"/>
        </w:rPr>
        <w:t>XXXXXXXXXXXXXXXXXXXXXXXXXXXXXXXXXXXXXXXXXXXXXX</w:t>
      </w:r>
      <w:r w:rsidR="00964A24">
        <w:rPr>
          <w:rFonts w:ascii="Arial" w:hAnsi="Arial" w:cs="Arial"/>
          <w:b/>
          <w:bCs/>
          <w:sz w:val="20"/>
          <w:szCs w:val="20"/>
        </w:rPr>
        <w:t xml:space="preserve">, </w:t>
      </w:r>
      <w:r w:rsidR="00432A9F">
        <w:rPr>
          <w:rFonts w:ascii="Arial" w:hAnsi="Arial" w:cs="Arial"/>
          <w:sz w:val="20"/>
          <w:szCs w:val="20"/>
        </w:rPr>
        <w:t>obedecendo integralmente às especificações e determinações previstas (Anexo I) e Edital estando também de acordo com a proposta da contratada que independentes de transcrição fazem parte integrante do presente Termo Contratual.</w:t>
      </w:r>
    </w:p>
    <w:p w:rsidR="00432A9F" w:rsidRDefault="00432A9F">
      <w:pPr>
        <w:jc w:val="both"/>
        <w:rPr>
          <w:rFonts w:ascii="Arial" w:hAnsi="Arial" w:cs="Arial"/>
          <w:b/>
          <w:sz w:val="20"/>
        </w:rPr>
      </w:pPr>
    </w:p>
    <w:p w:rsidR="00432A9F" w:rsidRDefault="00432A9F">
      <w:pPr>
        <w:jc w:val="both"/>
        <w:rPr>
          <w:rFonts w:ascii="Arial" w:hAnsi="Arial" w:cs="Arial"/>
          <w:sz w:val="20"/>
        </w:rPr>
      </w:pPr>
      <w:r>
        <w:rPr>
          <w:rFonts w:ascii="Arial" w:hAnsi="Arial" w:cs="Arial"/>
          <w:b/>
          <w:sz w:val="20"/>
        </w:rPr>
        <w:t>1.1.</w:t>
      </w:r>
      <w:r>
        <w:rPr>
          <w:rFonts w:ascii="Arial" w:hAnsi="Arial" w:cs="Arial"/>
          <w:sz w:val="20"/>
        </w:rPr>
        <w:t xml:space="preserve"> A CONTRATADA,  deverá  manter  permanente    canal  de comunicação com a Secretaria de  Saúde do  CONTRATANTE,  para receber ordens de serviço.</w:t>
      </w:r>
    </w:p>
    <w:p w:rsidR="00432A9F" w:rsidRDefault="00432A9F">
      <w:pPr>
        <w:jc w:val="both"/>
        <w:rPr>
          <w:rFonts w:ascii="Arial" w:hAnsi="Arial" w:cs="Arial"/>
          <w:sz w:val="20"/>
        </w:rPr>
      </w:pPr>
    </w:p>
    <w:p w:rsidR="00432A9F" w:rsidRDefault="00432A9F" w:rsidP="007B77AC">
      <w:pPr>
        <w:ind w:right="-81" w:firstLine="1"/>
        <w:jc w:val="both"/>
        <w:rPr>
          <w:rFonts w:ascii="Arial" w:hAnsi="Arial" w:cs="Arial"/>
          <w:sz w:val="20"/>
        </w:rPr>
      </w:pPr>
      <w:r>
        <w:rPr>
          <w:rFonts w:ascii="Arial" w:hAnsi="Arial" w:cs="Arial"/>
          <w:b/>
          <w:sz w:val="20"/>
        </w:rPr>
        <w:t xml:space="preserve">1.2. </w:t>
      </w:r>
      <w:r>
        <w:rPr>
          <w:rFonts w:ascii="Arial" w:hAnsi="Arial" w:cs="Arial"/>
          <w:sz w:val="20"/>
        </w:rPr>
        <w:t>A contratada obriga-se a aceitar as mesmas condições contratuais os acréscimos ou supressões até o limite fixado no parágrafo 1</w:t>
      </w:r>
      <w:r w:rsidRPr="007B77AC">
        <w:rPr>
          <w:rFonts w:ascii="Arial" w:hAnsi="Arial" w:cs="Arial"/>
          <w:sz w:val="20"/>
        </w:rPr>
        <w:t>º</w:t>
      </w:r>
      <w:r>
        <w:rPr>
          <w:rFonts w:ascii="Arial" w:hAnsi="Arial" w:cs="Arial"/>
          <w:sz w:val="20"/>
        </w:rPr>
        <w:t xml:space="preserve"> , do artigo 65, da Lei No. 8.666/93. </w:t>
      </w:r>
    </w:p>
    <w:p w:rsidR="00432A9F" w:rsidRDefault="00432A9F">
      <w:pPr>
        <w:ind w:left="-284" w:right="-432"/>
        <w:jc w:val="both"/>
        <w:rPr>
          <w:rFonts w:ascii="Arial" w:hAnsi="Arial" w:cs="Arial"/>
          <w:b/>
          <w:sz w:val="20"/>
        </w:rPr>
      </w:pPr>
    </w:p>
    <w:p w:rsidR="00432A9F" w:rsidRDefault="00432A9F">
      <w:pPr>
        <w:jc w:val="both"/>
        <w:rPr>
          <w:rFonts w:ascii="Arial" w:hAnsi="Arial" w:cs="Arial"/>
          <w:b/>
          <w:sz w:val="20"/>
          <w:szCs w:val="20"/>
        </w:rPr>
      </w:pPr>
      <w:r>
        <w:rPr>
          <w:rFonts w:ascii="Arial" w:hAnsi="Arial" w:cs="Arial"/>
          <w:b/>
          <w:sz w:val="20"/>
          <w:szCs w:val="20"/>
        </w:rPr>
        <w:t>Cláusula Segunda</w:t>
      </w:r>
    </w:p>
    <w:p w:rsidR="00432A9F" w:rsidRDefault="00432A9F">
      <w:pPr>
        <w:jc w:val="both"/>
        <w:rPr>
          <w:rFonts w:ascii="Arial" w:hAnsi="Arial" w:cs="Arial"/>
          <w:b/>
          <w:sz w:val="20"/>
          <w:szCs w:val="20"/>
        </w:rPr>
      </w:pPr>
      <w:r>
        <w:rPr>
          <w:rFonts w:ascii="Arial" w:hAnsi="Arial" w:cs="Arial"/>
          <w:b/>
          <w:sz w:val="20"/>
          <w:szCs w:val="20"/>
        </w:rPr>
        <w:t>Do Prazo, Condições e Local de Entrega</w:t>
      </w:r>
    </w:p>
    <w:p w:rsidR="00432A9F" w:rsidRDefault="00432A9F" w:rsidP="007B77AC">
      <w:pPr>
        <w:ind w:right="-81"/>
        <w:jc w:val="both"/>
        <w:rPr>
          <w:rFonts w:ascii="Arial" w:hAnsi="Arial" w:cs="Arial"/>
          <w:sz w:val="20"/>
        </w:rPr>
      </w:pPr>
      <w:r>
        <w:rPr>
          <w:rFonts w:ascii="Arial" w:hAnsi="Arial" w:cs="Arial"/>
          <w:b/>
          <w:sz w:val="20"/>
        </w:rPr>
        <w:lastRenderedPageBreak/>
        <w:t xml:space="preserve">1. </w:t>
      </w:r>
      <w:r>
        <w:rPr>
          <w:rFonts w:ascii="Arial" w:hAnsi="Arial" w:cs="Arial"/>
          <w:sz w:val="20"/>
        </w:rPr>
        <w:t xml:space="preserve">Os produtos deverão ser entregues até </w:t>
      </w:r>
      <w:r w:rsidR="00996713">
        <w:rPr>
          <w:rFonts w:ascii="Arial" w:hAnsi="Arial" w:cs="Arial"/>
          <w:b/>
          <w:sz w:val="20"/>
        </w:rPr>
        <w:t>31/12/</w:t>
      </w:r>
      <w:r w:rsidR="00937CD5">
        <w:rPr>
          <w:rFonts w:ascii="Arial" w:hAnsi="Arial" w:cs="Arial"/>
          <w:b/>
          <w:sz w:val="20"/>
        </w:rPr>
        <w:t>2021</w:t>
      </w:r>
      <w:r>
        <w:rPr>
          <w:rFonts w:ascii="Arial" w:hAnsi="Arial" w:cs="Arial"/>
          <w:sz w:val="20"/>
        </w:rPr>
        <w:t xml:space="preserve">, conforme cronograma, de acordo com as necessidades da Secretaria Municipal de Saúde, em até </w:t>
      </w:r>
      <w:r w:rsidR="00CA730A">
        <w:rPr>
          <w:rFonts w:ascii="Arial" w:hAnsi="Arial" w:cs="Arial"/>
          <w:sz w:val="20"/>
        </w:rPr>
        <w:t>5 (cinco) dias</w:t>
      </w:r>
      <w:r>
        <w:rPr>
          <w:rFonts w:ascii="Arial" w:hAnsi="Arial" w:cs="Arial"/>
          <w:sz w:val="20"/>
        </w:rPr>
        <w:t xml:space="preserve"> contados da data de recebimento da ordem de fornecimento, em veículos adequados pôr conta e risco da licitante entregues na Secretaria Municipal de Saúde do Município de Sangão - SC, em </w:t>
      </w:r>
      <w:r w:rsidR="00964A24">
        <w:rPr>
          <w:rFonts w:ascii="Arial" w:hAnsi="Arial" w:cs="Arial"/>
          <w:sz w:val="20"/>
        </w:rPr>
        <w:t>perfeito estado de conservação</w:t>
      </w:r>
      <w:r>
        <w:rPr>
          <w:rFonts w:ascii="Arial" w:hAnsi="Arial" w:cs="Arial"/>
          <w:sz w:val="20"/>
        </w:rPr>
        <w:t>, em horário a ser estabelecido, através da Secretaria Municipal de Saúde.</w:t>
      </w:r>
    </w:p>
    <w:p w:rsidR="00432A9F" w:rsidRDefault="00432A9F" w:rsidP="007B77AC">
      <w:pPr>
        <w:ind w:right="-81"/>
        <w:jc w:val="both"/>
        <w:rPr>
          <w:rFonts w:ascii="Arial" w:hAnsi="Arial" w:cs="Arial"/>
          <w:b/>
          <w:bCs/>
          <w:sz w:val="20"/>
        </w:rPr>
      </w:pPr>
    </w:p>
    <w:p w:rsidR="00432A9F" w:rsidRDefault="00432A9F" w:rsidP="007B77AC">
      <w:pPr>
        <w:ind w:right="-81"/>
        <w:jc w:val="both"/>
        <w:rPr>
          <w:rFonts w:ascii="Arial" w:hAnsi="Arial" w:cs="Arial"/>
          <w:sz w:val="20"/>
        </w:rPr>
      </w:pPr>
      <w:r>
        <w:rPr>
          <w:rFonts w:ascii="Arial" w:hAnsi="Arial" w:cs="Arial"/>
          <w:b/>
          <w:bCs/>
          <w:sz w:val="20"/>
        </w:rPr>
        <w:t>1.1</w:t>
      </w:r>
      <w:r w:rsidRPr="007B77AC">
        <w:rPr>
          <w:rFonts w:ascii="Arial" w:hAnsi="Arial" w:cs="Arial"/>
          <w:b/>
          <w:sz w:val="20"/>
        </w:rPr>
        <w:t>.</w:t>
      </w:r>
      <w:r>
        <w:rPr>
          <w:rFonts w:ascii="Arial" w:hAnsi="Arial" w:cs="Arial"/>
          <w:sz w:val="20"/>
        </w:rPr>
        <w:t xml:space="preserve"> No ato da entrega do produto deverá ser apresentado registro da licitante no Ministério da Saúde.</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b/>
          <w:sz w:val="20"/>
        </w:rPr>
      </w:pPr>
      <w:r>
        <w:rPr>
          <w:rFonts w:ascii="Arial" w:hAnsi="Arial" w:cs="Arial"/>
          <w:b/>
          <w:sz w:val="20"/>
        </w:rPr>
        <w:t>Cláusula Terceira</w:t>
      </w:r>
    </w:p>
    <w:p w:rsidR="00432A9F" w:rsidRDefault="00432A9F" w:rsidP="007B77AC">
      <w:pPr>
        <w:ind w:left="-284" w:right="-81" w:firstLine="284"/>
        <w:jc w:val="both"/>
        <w:rPr>
          <w:rFonts w:ascii="Arial" w:hAnsi="Arial" w:cs="Arial"/>
          <w:b/>
          <w:sz w:val="20"/>
        </w:rPr>
      </w:pPr>
      <w:r>
        <w:rPr>
          <w:rFonts w:ascii="Arial" w:hAnsi="Arial" w:cs="Arial"/>
          <w:b/>
          <w:sz w:val="20"/>
        </w:rPr>
        <w:t>Da  Aceitação e do Controle de Qualidade</w:t>
      </w:r>
    </w:p>
    <w:p w:rsidR="00432A9F" w:rsidRDefault="00432A9F" w:rsidP="007B77AC">
      <w:pPr>
        <w:ind w:right="-81"/>
        <w:jc w:val="both"/>
        <w:rPr>
          <w:rFonts w:ascii="Arial" w:hAnsi="Arial" w:cs="Arial"/>
          <w:sz w:val="20"/>
        </w:rPr>
      </w:pPr>
      <w:r>
        <w:rPr>
          <w:rFonts w:ascii="Arial" w:hAnsi="Arial" w:cs="Arial"/>
          <w:b/>
          <w:sz w:val="20"/>
        </w:rPr>
        <w:t xml:space="preserve">1. </w:t>
      </w:r>
      <w:r>
        <w:rPr>
          <w:rFonts w:ascii="Arial" w:hAnsi="Arial" w:cs="Arial"/>
          <w:sz w:val="20"/>
        </w:rPr>
        <w:t>Os produtos somente serão considerados devidamente aceitos após analisados e aprovados pela da Secretaria de Saúde  do Município de Sangão, com base nas exigencias previstas no Edital e de acordo com a proposta da CONTRATADA, que independentemente de transcrição fazem parte integrante deste Termo Contratual.</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bCs/>
          <w:sz w:val="20"/>
        </w:rPr>
        <w:t>2</w:t>
      </w:r>
      <w:r w:rsidRPr="007B77AC">
        <w:rPr>
          <w:rFonts w:ascii="Arial" w:hAnsi="Arial" w:cs="Arial"/>
          <w:b/>
          <w:sz w:val="20"/>
        </w:rPr>
        <w:t>.</w:t>
      </w:r>
      <w:r>
        <w:rPr>
          <w:rFonts w:ascii="Arial" w:hAnsi="Arial" w:cs="Arial"/>
          <w:sz w:val="20"/>
        </w:rPr>
        <w:t xml:space="preserve"> Todos os produtos rejeitados deverão ser pronta e imediatamente substituídos pela CONTRATADA, dentro das especificações, qualidade e quantidade exigidas, sem qualquer ônus para o CONTRATANTE, independente de qualquer circunstância de local de entrega ou recebimento.</w:t>
      </w:r>
    </w:p>
    <w:p w:rsidR="00432A9F" w:rsidRDefault="00432A9F" w:rsidP="007B77AC">
      <w:pPr>
        <w:ind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bCs/>
          <w:sz w:val="20"/>
        </w:rPr>
        <w:t>3.</w:t>
      </w:r>
      <w:r>
        <w:rPr>
          <w:rFonts w:ascii="Arial" w:hAnsi="Arial" w:cs="Arial"/>
          <w:sz w:val="20"/>
        </w:rPr>
        <w:t xml:space="preserve"> Os produtos constantes deste Termo Contratual deverão ter um prazo de validade de no mínimo 01 ano entre a data da entrega e o prazo final de validade apresentado pelo fabricante, na embalagem do mesmo.</w:t>
      </w:r>
    </w:p>
    <w:p w:rsidR="00432A9F" w:rsidRDefault="00432A9F" w:rsidP="007B77AC">
      <w:pPr>
        <w:ind w:right="-81"/>
        <w:jc w:val="both"/>
        <w:rPr>
          <w:rFonts w:ascii="Arial" w:hAnsi="Arial" w:cs="Arial"/>
          <w:sz w:val="20"/>
        </w:rPr>
      </w:pPr>
    </w:p>
    <w:p w:rsidR="00432A9F" w:rsidRDefault="00672FB0" w:rsidP="007B77AC">
      <w:pPr>
        <w:ind w:left="-284" w:right="-81" w:firstLine="284"/>
        <w:jc w:val="both"/>
        <w:rPr>
          <w:rFonts w:ascii="Arial" w:hAnsi="Arial" w:cs="Arial"/>
          <w:b/>
          <w:sz w:val="20"/>
        </w:rPr>
      </w:pPr>
      <w:r>
        <w:rPr>
          <w:rFonts w:ascii="Arial" w:hAnsi="Arial" w:cs="Arial"/>
          <w:b/>
          <w:sz w:val="20"/>
        </w:rPr>
        <w:t xml:space="preserve">Cláusula </w:t>
      </w:r>
      <w:r w:rsidR="00432A9F">
        <w:rPr>
          <w:rFonts w:ascii="Arial" w:hAnsi="Arial" w:cs="Arial"/>
          <w:b/>
          <w:sz w:val="20"/>
        </w:rPr>
        <w:t>Quarta</w:t>
      </w:r>
    </w:p>
    <w:p w:rsidR="00432A9F" w:rsidRDefault="00432A9F" w:rsidP="007B77AC">
      <w:pPr>
        <w:ind w:left="-284" w:right="-81" w:firstLine="284"/>
        <w:jc w:val="both"/>
        <w:rPr>
          <w:rFonts w:ascii="Arial" w:hAnsi="Arial" w:cs="Arial"/>
          <w:b/>
          <w:sz w:val="20"/>
        </w:rPr>
      </w:pPr>
      <w:r>
        <w:rPr>
          <w:rFonts w:ascii="Arial" w:hAnsi="Arial" w:cs="Arial"/>
          <w:b/>
          <w:sz w:val="20"/>
        </w:rPr>
        <w:t xml:space="preserve">Da vigência </w:t>
      </w:r>
    </w:p>
    <w:p w:rsidR="00432A9F" w:rsidRDefault="00432A9F" w:rsidP="007B77AC">
      <w:pPr>
        <w:ind w:right="-81"/>
        <w:jc w:val="both"/>
        <w:rPr>
          <w:rFonts w:ascii="Arial" w:hAnsi="Arial" w:cs="Arial"/>
          <w:sz w:val="20"/>
        </w:rPr>
      </w:pPr>
      <w:r>
        <w:rPr>
          <w:rFonts w:ascii="Arial" w:hAnsi="Arial" w:cs="Arial"/>
          <w:b/>
          <w:sz w:val="20"/>
        </w:rPr>
        <w:t>1.</w:t>
      </w:r>
      <w:r>
        <w:rPr>
          <w:rFonts w:ascii="Arial" w:hAnsi="Arial" w:cs="Arial"/>
          <w:sz w:val="20"/>
        </w:rPr>
        <w:t xml:space="preserve"> O </w:t>
      </w:r>
      <w:r>
        <w:rPr>
          <w:rFonts w:ascii="Arial" w:hAnsi="Arial" w:cs="Arial"/>
          <w:b/>
          <w:bCs/>
          <w:sz w:val="20"/>
        </w:rPr>
        <w:t xml:space="preserve">período de vigência </w:t>
      </w:r>
      <w:r>
        <w:rPr>
          <w:rFonts w:ascii="Arial" w:hAnsi="Arial" w:cs="Arial"/>
          <w:sz w:val="20"/>
        </w:rPr>
        <w:t xml:space="preserve">do presente contrato vigorará até </w:t>
      </w:r>
      <w:r w:rsidR="00996713">
        <w:rPr>
          <w:rFonts w:ascii="Arial" w:hAnsi="Arial" w:cs="Arial"/>
          <w:b/>
          <w:sz w:val="20"/>
        </w:rPr>
        <w:t>31/12/</w:t>
      </w:r>
      <w:r w:rsidR="00937CD5">
        <w:rPr>
          <w:rFonts w:ascii="Arial" w:hAnsi="Arial" w:cs="Arial"/>
          <w:b/>
          <w:sz w:val="20"/>
        </w:rPr>
        <w:t>2021</w:t>
      </w:r>
      <w:r>
        <w:rPr>
          <w:rFonts w:ascii="Arial" w:hAnsi="Arial" w:cs="Arial"/>
          <w:sz w:val="20"/>
        </w:rPr>
        <w:t>, contado a partir da data de assinatura podendo ser prorrogado casa haja interesse do Município de Sangão, mediante termo aditivo, na forma e prazo estabelecidos na lei vigente.</w:t>
      </w:r>
    </w:p>
    <w:p w:rsidR="00432A9F" w:rsidRDefault="00432A9F" w:rsidP="007B77AC">
      <w:pPr>
        <w:ind w:left="-284" w:right="-81" w:firstLine="284"/>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Cláusula Quinta</w:t>
      </w:r>
    </w:p>
    <w:p w:rsidR="00432A9F" w:rsidRDefault="00432A9F" w:rsidP="007B77AC">
      <w:pPr>
        <w:ind w:left="-284" w:right="-81" w:firstLine="284"/>
        <w:jc w:val="both"/>
        <w:rPr>
          <w:rFonts w:ascii="Arial" w:hAnsi="Arial" w:cs="Arial"/>
          <w:b/>
          <w:sz w:val="20"/>
        </w:rPr>
      </w:pPr>
      <w:r>
        <w:rPr>
          <w:rFonts w:ascii="Arial" w:hAnsi="Arial" w:cs="Arial"/>
          <w:b/>
          <w:sz w:val="20"/>
        </w:rPr>
        <w:t>Do Preço</w:t>
      </w:r>
    </w:p>
    <w:p w:rsidR="00432A9F" w:rsidRDefault="00432A9F" w:rsidP="007B77AC">
      <w:pPr>
        <w:ind w:right="-81"/>
        <w:jc w:val="both"/>
        <w:rPr>
          <w:rFonts w:ascii="Arial" w:hAnsi="Arial" w:cs="Arial"/>
          <w:sz w:val="20"/>
        </w:rPr>
      </w:pPr>
      <w:smartTag w:uri="urn:schemas-microsoft-com:office:smarttags" w:element="metricconverter">
        <w:smartTagPr>
          <w:attr w:name="ProductID" w:val="1. A"/>
        </w:smartTagPr>
        <w:r>
          <w:rPr>
            <w:rFonts w:ascii="Arial" w:hAnsi="Arial" w:cs="Arial"/>
            <w:b/>
            <w:bCs/>
            <w:sz w:val="20"/>
          </w:rPr>
          <w:t>1</w:t>
        </w:r>
        <w:r w:rsidRPr="004F3078">
          <w:rPr>
            <w:rFonts w:ascii="Arial" w:hAnsi="Arial" w:cs="Arial"/>
            <w:b/>
            <w:sz w:val="20"/>
          </w:rPr>
          <w:t>.</w:t>
        </w:r>
        <w:r w:rsidR="004F3078">
          <w:rPr>
            <w:rFonts w:ascii="Arial" w:hAnsi="Arial" w:cs="Arial"/>
            <w:sz w:val="20"/>
          </w:rPr>
          <w:t xml:space="preserve"> </w:t>
        </w:r>
        <w:r>
          <w:rPr>
            <w:rFonts w:ascii="Arial" w:hAnsi="Arial" w:cs="Arial"/>
            <w:sz w:val="20"/>
          </w:rPr>
          <w:t>A</w:t>
        </w:r>
      </w:smartTag>
      <w:r>
        <w:rPr>
          <w:rFonts w:ascii="Arial" w:hAnsi="Arial" w:cs="Arial"/>
          <w:sz w:val="20"/>
        </w:rPr>
        <w:t xml:space="preserve">  </w:t>
      </w:r>
      <w:r>
        <w:rPr>
          <w:rFonts w:ascii="Arial" w:hAnsi="Arial" w:cs="Arial"/>
          <w:b/>
          <w:sz w:val="20"/>
        </w:rPr>
        <w:t xml:space="preserve">CONTRATANTE </w:t>
      </w:r>
      <w:r>
        <w:rPr>
          <w:rFonts w:ascii="Arial" w:hAnsi="Arial" w:cs="Arial"/>
          <w:sz w:val="20"/>
        </w:rPr>
        <w:t xml:space="preserve">pagará a </w:t>
      </w:r>
      <w:r>
        <w:rPr>
          <w:rFonts w:ascii="Arial" w:hAnsi="Arial" w:cs="Arial"/>
          <w:b/>
          <w:sz w:val="20"/>
        </w:rPr>
        <w:t>CONTRATADA</w:t>
      </w:r>
      <w:r>
        <w:rPr>
          <w:rFonts w:ascii="Arial" w:hAnsi="Arial" w:cs="Arial"/>
          <w:sz w:val="20"/>
        </w:rPr>
        <w:t xml:space="preserve"> pelo fornecimento  do(s)  Materiais, os valores unitários.</w:t>
      </w:r>
    </w:p>
    <w:p w:rsidR="00432A9F" w:rsidRDefault="00432A9F" w:rsidP="007B77AC">
      <w:pPr>
        <w:ind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bCs/>
          <w:sz w:val="20"/>
        </w:rPr>
        <w:t>1.1</w:t>
      </w:r>
      <w:r w:rsidRPr="007B77AC">
        <w:rPr>
          <w:rFonts w:ascii="Arial" w:hAnsi="Arial" w:cs="Arial"/>
          <w:b/>
          <w:sz w:val="20"/>
        </w:rPr>
        <w:t>.</w:t>
      </w:r>
      <w:r w:rsidR="007B77AC">
        <w:rPr>
          <w:rFonts w:ascii="Arial" w:hAnsi="Arial" w:cs="Arial"/>
          <w:sz w:val="20"/>
        </w:rPr>
        <w:t xml:space="preserve"> </w:t>
      </w:r>
      <w:r>
        <w:rPr>
          <w:rFonts w:ascii="Arial" w:hAnsi="Arial" w:cs="Arial"/>
          <w:sz w:val="20"/>
        </w:rPr>
        <w:t>Os preços especificados, serão absolutamente líquidos, já com todas as despesas com impostos, taxas, frete/transporte, seguro, etc.</w:t>
      </w:r>
    </w:p>
    <w:p w:rsidR="00483733" w:rsidRDefault="00483733" w:rsidP="007B77AC">
      <w:pPr>
        <w:ind w:right="-81"/>
        <w:jc w:val="both"/>
        <w:rPr>
          <w:rFonts w:ascii="Arial" w:hAnsi="Arial" w:cs="Arial"/>
          <w:sz w:val="20"/>
        </w:rPr>
      </w:pPr>
    </w:p>
    <w:p w:rsidR="00483733" w:rsidRDefault="00483733" w:rsidP="007B77AC">
      <w:pPr>
        <w:ind w:right="-81"/>
        <w:jc w:val="both"/>
        <w:rPr>
          <w:rFonts w:ascii="Arial" w:hAnsi="Arial" w:cs="Arial"/>
          <w:sz w:val="20"/>
        </w:rPr>
      </w:pPr>
      <w:r w:rsidRPr="00483733">
        <w:rPr>
          <w:rFonts w:ascii="Arial" w:hAnsi="Arial" w:cs="Arial"/>
          <w:b/>
          <w:sz w:val="20"/>
        </w:rPr>
        <w:t>1.2</w:t>
      </w:r>
      <w:r w:rsidR="007B77AC">
        <w:rPr>
          <w:rFonts w:ascii="Arial" w:hAnsi="Arial" w:cs="Arial"/>
          <w:b/>
          <w:sz w:val="20"/>
        </w:rPr>
        <w:t>.</w:t>
      </w:r>
      <w:r>
        <w:rPr>
          <w:rFonts w:ascii="Arial" w:hAnsi="Arial" w:cs="Arial"/>
          <w:sz w:val="20"/>
        </w:rPr>
        <w:t xml:space="preserve"> Os preços contratuais serão fixos e irreajustáveis.</w:t>
      </w:r>
    </w:p>
    <w:p w:rsidR="00483733" w:rsidRDefault="00483733" w:rsidP="007B77AC">
      <w:pPr>
        <w:ind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 xml:space="preserve">2. </w:t>
      </w:r>
      <w:r>
        <w:rPr>
          <w:rFonts w:ascii="Arial" w:hAnsi="Arial" w:cs="Arial"/>
          <w:sz w:val="20"/>
        </w:rPr>
        <w:t>É vedado a CONTRATADA pleitear qualquer adicional de preços por faltas ou omissões que por ventura venham a ser contratadas em sua proposta ou, ainda decorrentes das variações das quantidades previstas no parágrafo 1º do Artigo 65 da Lei nº 8.666/93.</w:t>
      </w:r>
    </w:p>
    <w:p w:rsidR="00432A9F" w:rsidRDefault="00432A9F" w:rsidP="007B77AC">
      <w:pPr>
        <w:ind w:left="-284" w:right="-81" w:firstLine="284"/>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Cláusula Sexta</w:t>
      </w:r>
    </w:p>
    <w:p w:rsidR="00432A9F" w:rsidRDefault="00432A9F" w:rsidP="007B77AC">
      <w:pPr>
        <w:ind w:left="-284" w:right="-81" w:firstLine="284"/>
        <w:jc w:val="both"/>
        <w:rPr>
          <w:rFonts w:ascii="Arial" w:hAnsi="Arial" w:cs="Arial"/>
          <w:b/>
          <w:sz w:val="20"/>
        </w:rPr>
      </w:pPr>
      <w:r>
        <w:rPr>
          <w:rFonts w:ascii="Arial" w:hAnsi="Arial" w:cs="Arial"/>
          <w:b/>
          <w:sz w:val="20"/>
        </w:rPr>
        <w:t xml:space="preserve">Da Forma e Condições de Pagamento </w:t>
      </w:r>
    </w:p>
    <w:p w:rsidR="00432A9F" w:rsidRDefault="00432A9F" w:rsidP="007B77AC">
      <w:pPr>
        <w:ind w:right="-81"/>
        <w:jc w:val="both"/>
        <w:rPr>
          <w:rFonts w:ascii="Arial" w:hAnsi="Arial" w:cs="Arial"/>
          <w:b/>
          <w:sz w:val="20"/>
        </w:rPr>
      </w:pPr>
      <w:r>
        <w:rPr>
          <w:rFonts w:ascii="Arial" w:hAnsi="Arial" w:cs="Arial"/>
          <w:b/>
          <w:sz w:val="20"/>
        </w:rPr>
        <w:t>1.</w:t>
      </w:r>
      <w:r>
        <w:rPr>
          <w:rFonts w:ascii="Arial" w:hAnsi="Arial" w:cs="Arial"/>
          <w:sz w:val="20"/>
        </w:rPr>
        <w:t xml:space="preserve"> O pagamento será efetuado até 30 dias após a entrega dos produtos, na tesouraria do CONTRATANTE, mediante apresentação das Notas Fiscais/ Faturas acompanhadas das respectivas comprovações de fornecimento dos produtos, atestadas pelo Setor Responsável, e em conformidade ao discriminado na proposta apresentada pela CONTRATADA. </w:t>
      </w:r>
      <w:r>
        <w:rPr>
          <w:rFonts w:ascii="Arial" w:hAnsi="Arial" w:cs="Arial"/>
          <w:b/>
          <w:sz w:val="20"/>
        </w:rPr>
        <w:t xml:space="preserve"> </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1.1.</w:t>
      </w:r>
      <w:r>
        <w:rPr>
          <w:rFonts w:ascii="Arial" w:hAnsi="Arial" w:cs="Arial"/>
          <w:sz w:val="20"/>
        </w:rPr>
        <w:t xml:space="preserve"> O prazo de pagamento previsto no item acima, só vencerá em dia de expediente normal na cidade de Sangão-SC, postergando-se, em caso negativo, para o 1</w:t>
      </w:r>
      <w:r>
        <w:rPr>
          <w:rFonts w:ascii="Arial" w:hAnsi="Arial" w:cs="Arial"/>
          <w:sz w:val="20"/>
          <w:vertAlign w:val="superscript"/>
        </w:rPr>
        <w:t>º</w:t>
      </w:r>
      <w:r>
        <w:rPr>
          <w:rFonts w:ascii="Arial" w:hAnsi="Arial" w:cs="Arial"/>
          <w:sz w:val="20"/>
        </w:rPr>
        <w:t xml:space="preserve"> ( primeiro ) dia útil subseqüente.</w:t>
      </w:r>
    </w:p>
    <w:p w:rsidR="00432A9F" w:rsidRDefault="00483733" w:rsidP="007B77AC">
      <w:pPr>
        <w:ind w:right="-81"/>
        <w:jc w:val="both"/>
        <w:rPr>
          <w:rFonts w:ascii="Arial" w:hAnsi="Arial" w:cs="Arial"/>
          <w:sz w:val="20"/>
        </w:rPr>
      </w:pPr>
      <w:r>
        <w:rPr>
          <w:rFonts w:ascii="Arial" w:hAnsi="Arial" w:cs="Arial"/>
          <w:b/>
          <w:sz w:val="20"/>
        </w:rPr>
        <w:t>2</w:t>
      </w:r>
      <w:r w:rsidR="00432A9F">
        <w:rPr>
          <w:rFonts w:ascii="Arial" w:hAnsi="Arial" w:cs="Arial"/>
          <w:b/>
          <w:sz w:val="20"/>
        </w:rPr>
        <w:t xml:space="preserve">. </w:t>
      </w:r>
      <w:r w:rsidR="00432A9F">
        <w:rPr>
          <w:rFonts w:ascii="Arial" w:hAnsi="Arial" w:cs="Arial"/>
          <w:sz w:val="20"/>
        </w:rPr>
        <w:t xml:space="preserve">Os quantitativos dos produtos determinados na cláusula segunda, para efeito de pagamento, deverão ser considerados apenas como previstos, não importando em obrigação do CONTRATANTE, de autorizar seu </w:t>
      </w:r>
      <w:r w:rsidR="00432A9F">
        <w:rPr>
          <w:rFonts w:ascii="Arial" w:hAnsi="Arial" w:cs="Arial"/>
          <w:sz w:val="20"/>
        </w:rPr>
        <w:lastRenderedPageBreak/>
        <w:t>fornecimento integral, respeitados os limites de acréscimo e/ou supressão previstos no artigo 65, parágrafo 1º, da Lei Nº 8.666, de 21 de junho de 1993.</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b/>
          <w:sz w:val="20"/>
        </w:rPr>
      </w:pPr>
      <w:r>
        <w:rPr>
          <w:rFonts w:ascii="Arial" w:hAnsi="Arial" w:cs="Arial"/>
          <w:b/>
          <w:sz w:val="20"/>
        </w:rPr>
        <w:t>Clausula Sétima</w:t>
      </w:r>
    </w:p>
    <w:p w:rsidR="00432A9F" w:rsidRDefault="00432A9F" w:rsidP="007B77AC">
      <w:pPr>
        <w:ind w:left="-284" w:right="-81" w:firstLine="284"/>
        <w:jc w:val="both"/>
        <w:rPr>
          <w:rFonts w:ascii="Arial" w:hAnsi="Arial" w:cs="Arial"/>
          <w:b/>
          <w:sz w:val="20"/>
        </w:rPr>
      </w:pPr>
      <w:r>
        <w:rPr>
          <w:rFonts w:ascii="Arial" w:hAnsi="Arial" w:cs="Arial"/>
          <w:b/>
          <w:sz w:val="20"/>
        </w:rPr>
        <w:t>Do  Reajuste de Preço</w:t>
      </w:r>
    </w:p>
    <w:p w:rsidR="00432A9F" w:rsidRDefault="00432A9F" w:rsidP="007B77AC">
      <w:pPr>
        <w:ind w:right="-81"/>
        <w:jc w:val="both"/>
        <w:rPr>
          <w:rFonts w:ascii="Arial" w:hAnsi="Arial" w:cs="Arial"/>
          <w:sz w:val="20"/>
        </w:rPr>
      </w:pPr>
      <w:r>
        <w:rPr>
          <w:rFonts w:ascii="Arial" w:hAnsi="Arial" w:cs="Arial"/>
          <w:b/>
          <w:sz w:val="20"/>
        </w:rPr>
        <w:t xml:space="preserve">1. </w:t>
      </w:r>
      <w:r>
        <w:rPr>
          <w:rFonts w:ascii="Arial" w:hAnsi="Arial" w:cs="Arial"/>
          <w:sz w:val="20"/>
        </w:rPr>
        <w:t>O</w:t>
      </w:r>
      <w:r w:rsidR="004F3078">
        <w:rPr>
          <w:rFonts w:ascii="Arial" w:hAnsi="Arial" w:cs="Arial"/>
          <w:sz w:val="20"/>
        </w:rPr>
        <w:t>s</w:t>
      </w:r>
      <w:r>
        <w:rPr>
          <w:rFonts w:ascii="Arial" w:hAnsi="Arial" w:cs="Arial"/>
          <w:sz w:val="20"/>
        </w:rPr>
        <w:t xml:space="preserve"> preço</w:t>
      </w:r>
      <w:r w:rsidR="004F3078">
        <w:rPr>
          <w:rFonts w:ascii="Arial" w:hAnsi="Arial" w:cs="Arial"/>
          <w:sz w:val="20"/>
        </w:rPr>
        <w:t>s</w:t>
      </w:r>
      <w:r>
        <w:rPr>
          <w:rFonts w:ascii="Arial" w:hAnsi="Arial" w:cs="Arial"/>
          <w:sz w:val="20"/>
        </w:rPr>
        <w:t xml:space="preserve"> proposto</w:t>
      </w:r>
      <w:r w:rsidR="004F3078">
        <w:rPr>
          <w:rFonts w:ascii="Arial" w:hAnsi="Arial" w:cs="Arial"/>
          <w:sz w:val="20"/>
        </w:rPr>
        <w:t>s</w:t>
      </w:r>
      <w:r>
        <w:rPr>
          <w:rFonts w:ascii="Arial" w:hAnsi="Arial" w:cs="Arial"/>
          <w:sz w:val="20"/>
        </w:rPr>
        <w:t xml:space="preserve"> ser</w:t>
      </w:r>
      <w:r w:rsidR="004F3078">
        <w:rPr>
          <w:rFonts w:ascii="Arial" w:hAnsi="Arial" w:cs="Arial"/>
          <w:sz w:val="20"/>
        </w:rPr>
        <w:t>ão</w:t>
      </w:r>
      <w:r>
        <w:rPr>
          <w:rFonts w:ascii="Arial" w:hAnsi="Arial" w:cs="Arial"/>
          <w:sz w:val="20"/>
        </w:rPr>
        <w:t xml:space="preserve"> fixo</w:t>
      </w:r>
      <w:r w:rsidR="004F3078">
        <w:rPr>
          <w:rFonts w:ascii="Arial" w:hAnsi="Arial" w:cs="Arial"/>
          <w:sz w:val="20"/>
        </w:rPr>
        <w:t>s</w:t>
      </w:r>
      <w:r>
        <w:rPr>
          <w:rFonts w:ascii="Arial" w:hAnsi="Arial" w:cs="Arial"/>
          <w:sz w:val="20"/>
        </w:rPr>
        <w:t xml:space="preserve"> e irreajustáve</w:t>
      </w:r>
      <w:r w:rsidR="004F3078">
        <w:rPr>
          <w:rFonts w:ascii="Arial" w:hAnsi="Arial" w:cs="Arial"/>
          <w:sz w:val="20"/>
        </w:rPr>
        <w:t>is</w:t>
      </w:r>
      <w:r w:rsidR="00964A24">
        <w:rPr>
          <w:rFonts w:ascii="Arial" w:hAnsi="Arial" w:cs="Arial"/>
          <w:sz w:val="20"/>
        </w:rPr>
        <w:t xml:space="preserve"> consoante dispõe </w:t>
      </w:r>
      <w:r>
        <w:rPr>
          <w:rFonts w:ascii="Arial" w:hAnsi="Arial" w:cs="Arial"/>
          <w:sz w:val="20"/>
        </w:rPr>
        <w:t>o  artigo 65 da lei 8.666/93 e  artigo  2º,  da Lei Nº 10.192, de 14 de fevereiro de 2001.</w:t>
      </w:r>
    </w:p>
    <w:p w:rsidR="00432A9F" w:rsidRDefault="00432A9F" w:rsidP="007B77AC">
      <w:pPr>
        <w:ind w:left="-284" w:right="-81"/>
        <w:jc w:val="both"/>
        <w:rPr>
          <w:rFonts w:ascii="Arial" w:hAnsi="Arial" w:cs="Arial"/>
          <w:sz w:val="20"/>
        </w:rPr>
      </w:pPr>
    </w:p>
    <w:p w:rsidR="00432A9F" w:rsidRPr="00023111" w:rsidRDefault="00432A9F" w:rsidP="007B77AC">
      <w:pPr>
        <w:ind w:left="-284" w:right="-81" w:firstLine="284"/>
        <w:jc w:val="both"/>
        <w:rPr>
          <w:rFonts w:ascii="Arial" w:hAnsi="Arial" w:cs="Arial"/>
          <w:b/>
          <w:sz w:val="20"/>
        </w:rPr>
      </w:pPr>
      <w:r w:rsidRPr="00023111">
        <w:rPr>
          <w:rFonts w:ascii="Arial" w:hAnsi="Arial" w:cs="Arial"/>
          <w:b/>
          <w:sz w:val="20"/>
        </w:rPr>
        <w:t>Cláusula Oitava</w:t>
      </w:r>
    </w:p>
    <w:p w:rsidR="00432A9F" w:rsidRPr="007B2E8D" w:rsidRDefault="00432A9F" w:rsidP="007B77AC">
      <w:pPr>
        <w:pStyle w:val="Ttulo3"/>
        <w:spacing w:before="0" w:after="0"/>
        <w:ind w:left="-284" w:right="-81" w:firstLine="284"/>
        <w:rPr>
          <w:bCs w:val="0"/>
          <w:sz w:val="20"/>
          <w:szCs w:val="24"/>
        </w:rPr>
      </w:pPr>
      <w:r w:rsidRPr="007B2E8D">
        <w:rPr>
          <w:bCs w:val="0"/>
          <w:sz w:val="20"/>
          <w:szCs w:val="24"/>
        </w:rPr>
        <w:t>Da Dotação Orçamentária</w:t>
      </w:r>
    </w:p>
    <w:p w:rsidR="002676BE" w:rsidRPr="00CB3BD9" w:rsidRDefault="00432A9F" w:rsidP="00964A24">
      <w:pPr>
        <w:jc w:val="both"/>
        <w:rPr>
          <w:rFonts w:ascii="Arial" w:hAnsi="Arial" w:cs="Arial"/>
          <w:b/>
          <w:color w:val="FF0000"/>
          <w:sz w:val="20"/>
          <w:szCs w:val="20"/>
        </w:rPr>
      </w:pPr>
      <w:r w:rsidRPr="007B2E8D">
        <w:rPr>
          <w:rFonts w:ascii="Arial" w:hAnsi="Arial" w:cs="Arial"/>
          <w:sz w:val="20"/>
        </w:rPr>
        <w:t>As despesas do objeto deste contrato correrão pela dotação orçamentária</w:t>
      </w:r>
      <w:r w:rsidR="00AA56B4" w:rsidRPr="007B2E8D">
        <w:rPr>
          <w:rFonts w:ascii="Arial" w:hAnsi="Arial" w:cs="Arial"/>
          <w:sz w:val="20"/>
        </w:rPr>
        <w:t xml:space="preserve"> do ano de </w:t>
      </w:r>
      <w:r w:rsidR="00937CD5">
        <w:rPr>
          <w:rFonts w:ascii="Arial" w:hAnsi="Arial" w:cs="Arial"/>
          <w:sz w:val="20"/>
        </w:rPr>
        <w:t>2021</w:t>
      </w:r>
      <w:r w:rsidRPr="007B2E8D">
        <w:rPr>
          <w:rFonts w:ascii="Arial" w:hAnsi="Arial" w:cs="Arial"/>
          <w:sz w:val="20"/>
        </w:rPr>
        <w:t>:</w:t>
      </w:r>
      <w:r w:rsidR="007B2E8D" w:rsidRPr="007B2E8D">
        <w:rPr>
          <w:rFonts w:ascii="Arial" w:hAnsi="Arial" w:cs="Arial"/>
          <w:sz w:val="20"/>
          <w:szCs w:val="20"/>
        </w:rPr>
        <w:t xml:space="preserve"> </w:t>
      </w:r>
      <w:r w:rsidR="00996713" w:rsidRPr="007B2E8D">
        <w:rPr>
          <w:rFonts w:ascii="Arial" w:hAnsi="Arial" w:cs="Arial"/>
          <w:sz w:val="20"/>
          <w:szCs w:val="20"/>
        </w:rPr>
        <w:t xml:space="preserve">nº: </w:t>
      </w:r>
    </w:p>
    <w:p w:rsidR="00711F25" w:rsidRPr="00CB3BD9" w:rsidRDefault="00711F25" w:rsidP="002676BE">
      <w:pPr>
        <w:jc w:val="both"/>
        <w:rPr>
          <w:rFonts w:ascii="Arial" w:hAnsi="Arial" w:cs="Arial"/>
          <w:b/>
          <w:color w:val="FF0000"/>
          <w:sz w:val="20"/>
        </w:rPr>
      </w:pPr>
    </w:p>
    <w:p w:rsidR="00996713" w:rsidRDefault="00432A9F" w:rsidP="00E01E01">
      <w:pPr>
        <w:autoSpaceDE w:val="0"/>
        <w:autoSpaceDN w:val="0"/>
        <w:adjustRightInd w:val="0"/>
        <w:rPr>
          <w:rFonts w:ascii="Arial" w:hAnsi="Arial" w:cs="Arial"/>
          <w:b/>
          <w:sz w:val="20"/>
        </w:rPr>
      </w:pPr>
      <w:r w:rsidRPr="00E01E01">
        <w:rPr>
          <w:rFonts w:ascii="Arial" w:hAnsi="Arial" w:cs="Arial"/>
          <w:b/>
          <w:sz w:val="20"/>
        </w:rPr>
        <w:t>Cláusula Nona</w:t>
      </w:r>
    </w:p>
    <w:p w:rsidR="00432A9F" w:rsidRDefault="00432A9F" w:rsidP="007B77AC">
      <w:pPr>
        <w:ind w:left="-284" w:right="-81" w:firstLine="284"/>
        <w:jc w:val="both"/>
        <w:rPr>
          <w:rFonts w:ascii="Arial" w:hAnsi="Arial" w:cs="Arial"/>
          <w:b/>
          <w:sz w:val="20"/>
        </w:rPr>
      </w:pPr>
      <w:r>
        <w:rPr>
          <w:rFonts w:ascii="Arial" w:hAnsi="Arial" w:cs="Arial"/>
          <w:b/>
          <w:sz w:val="20"/>
        </w:rPr>
        <w:t>Do Valor</w:t>
      </w:r>
    </w:p>
    <w:p w:rsidR="00432A9F" w:rsidRDefault="00432A9F" w:rsidP="007B77AC">
      <w:pPr>
        <w:ind w:left="-284" w:right="-81" w:firstLine="284"/>
        <w:jc w:val="both"/>
        <w:rPr>
          <w:rFonts w:ascii="Arial" w:hAnsi="Arial" w:cs="Arial"/>
          <w:b/>
          <w:sz w:val="20"/>
        </w:rPr>
      </w:pPr>
      <w:r>
        <w:rPr>
          <w:rFonts w:ascii="Arial" w:hAnsi="Arial" w:cs="Arial"/>
          <w:b/>
          <w:sz w:val="20"/>
        </w:rPr>
        <w:t>1</w:t>
      </w:r>
      <w:r w:rsidRPr="004F3078">
        <w:rPr>
          <w:rFonts w:ascii="Arial" w:hAnsi="Arial" w:cs="Arial"/>
          <w:b/>
          <w:sz w:val="20"/>
        </w:rPr>
        <w:t>.</w:t>
      </w:r>
      <w:r w:rsidR="007B77AC">
        <w:rPr>
          <w:rFonts w:ascii="Arial" w:hAnsi="Arial" w:cs="Arial"/>
          <w:b/>
          <w:sz w:val="20"/>
        </w:rPr>
        <w:t xml:space="preserve"> </w:t>
      </w:r>
      <w:r>
        <w:rPr>
          <w:rFonts w:ascii="Arial" w:hAnsi="Arial" w:cs="Arial"/>
          <w:sz w:val="20"/>
        </w:rPr>
        <w:t xml:space="preserve">O valor global estimado deste contrato é de </w:t>
      </w:r>
      <w:r>
        <w:rPr>
          <w:rFonts w:ascii="Arial" w:hAnsi="Arial" w:cs="Arial"/>
          <w:b/>
          <w:sz w:val="20"/>
        </w:rPr>
        <w:t>R$ XXXXXXXXX (XXXXXXXXXXXXXXXXXX).</w:t>
      </w:r>
    </w:p>
    <w:p w:rsidR="00432A9F" w:rsidRDefault="00432A9F" w:rsidP="007B77AC">
      <w:pPr>
        <w:ind w:left="-284" w:right="-81" w:firstLine="284"/>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 xml:space="preserve">Cláusula Décima </w:t>
      </w:r>
    </w:p>
    <w:p w:rsidR="00432A9F" w:rsidRDefault="00432A9F" w:rsidP="007B77AC">
      <w:pPr>
        <w:ind w:left="-284" w:right="-81" w:firstLine="284"/>
        <w:jc w:val="both"/>
        <w:rPr>
          <w:rFonts w:ascii="Arial" w:hAnsi="Arial" w:cs="Arial"/>
          <w:b/>
          <w:sz w:val="20"/>
        </w:rPr>
      </w:pPr>
      <w:r>
        <w:rPr>
          <w:rFonts w:ascii="Arial" w:hAnsi="Arial" w:cs="Arial"/>
          <w:b/>
          <w:sz w:val="20"/>
        </w:rPr>
        <w:t>Da Execução</w:t>
      </w:r>
    </w:p>
    <w:p w:rsidR="00432A9F" w:rsidRDefault="00432A9F" w:rsidP="007B77AC">
      <w:pPr>
        <w:ind w:right="-81"/>
        <w:jc w:val="both"/>
        <w:rPr>
          <w:rFonts w:ascii="Arial" w:hAnsi="Arial" w:cs="Arial"/>
          <w:sz w:val="20"/>
        </w:rPr>
      </w:pPr>
      <w:r>
        <w:rPr>
          <w:rFonts w:ascii="Arial" w:hAnsi="Arial" w:cs="Arial"/>
          <w:b/>
          <w:sz w:val="20"/>
        </w:rPr>
        <w:t>1.</w:t>
      </w:r>
      <w:r>
        <w:rPr>
          <w:rFonts w:ascii="Arial" w:hAnsi="Arial" w:cs="Arial"/>
          <w:sz w:val="20"/>
        </w:rPr>
        <w:t xml:space="preserve"> Este Contrato deverá ser executado fielmente pelas partes, de acordo com as cláusulas avençadas e de acordo com a legislação normas da Lei, respondendo cada uma pelas conseqüências de sua inexecução total ou parcial.</w:t>
      </w:r>
    </w:p>
    <w:p w:rsidR="00432A9F" w:rsidRDefault="00432A9F" w:rsidP="007B77AC">
      <w:pPr>
        <w:ind w:left="-284" w:right="-81"/>
        <w:jc w:val="both"/>
        <w:rPr>
          <w:rFonts w:ascii="Arial" w:hAnsi="Arial" w:cs="Arial"/>
          <w:b/>
          <w:sz w:val="20"/>
        </w:rPr>
      </w:pPr>
    </w:p>
    <w:p w:rsidR="00432A9F" w:rsidRDefault="00432A9F" w:rsidP="007B77AC">
      <w:pPr>
        <w:ind w:right="-81"/>
        <w:jc w:val="both"/>
        <w:rPr>
          <w:rFonts w:ascii="Arial" w:hAnsi="Arial" w:cs="Arial"/>
          <w:sz w:val="20"/>
        </w:rPr>
      </w:pPr>
      <w:smartTag w:uri="urn:schemas-microsoft-com:office:smarttags" w:element="metricconverter">
        <w:smartTagPr>
          <w:attr w:name="ProductID" w:val="2. A"/>
        </w:smartTagPr>
        <w:r>
          <w:rPr>
            <w:rFonts w:ascii="Arial" w:hAnsi="Arial" w:cs="Arial"/>
            <w:b/>
            <w:sz w:val="20"/>
          </w:rPr>
          <w:t>2.</w:t>
        </w:r>
        <w:r>
          <w:rPr>
            <w:rFonts w:ascii="Arial" w:hAnsi="Arial" w:cs="Arial"/>
            <w:sz w:val="20"/>
          </w:rPr>
          <w:t xml:space="preserve"> A</w:t>
        </w:r>
      </w:smartTag>
      <w:r>
        <w:rPr>
          <w:rFonts w:ascii="Arial" w:hAnsi="Arial" w:cs="Arial"/>
          <w:sz w:val="20"/>
        </w:rPr>
        <w:t xml:space="preserve"> </w:t>
      </w:r>
      <w:r>
        <w:rPr>
          <w:rFonts w:ascii="Arial" w:hAnsi="Arial" w:cs="Arial"/>
          <w:b/>
          <w:sz w:val="20"/>
        </w:rPr>
        <w:t xml:space="preserve">CONTRATADA </w:t>
      </w:r>
      <w:r>
        <w:rPr>
          <w:rFonts w:ascii="Arial" w:hAnsi="Arial" w:cs="Arial"/>
          <w:sz w:val="20"/>
        </w:rPr>
        <w:t xml:space="preserve">é responsável pelos danos causados diretamente à </w:t>
      </w:r>
      <w:r>
        <w:rPr>
          <w:rFonts w:ascii="Arial" w:hAnsi="Arial" w:cs="Arial"/>
          <w:b/>
          <w:sz w:val="20"/>
        </w:rPr>
        <w:t>CONTRATANTE</w:t>
      </w:r>
      <w:r>
        <w:rPr>
          <w:rFonts w:ascii="Arial" w:hAnsi="Arial" w:cs="Arial"/>
          <w:sz w:val="20"/>
        </w:rPr>
        <w:t xml:space="preserve"> ou a terceiros, decorrentes de sua culpa ou dolo na execução do contrato, não excluindo ou reduzindo essa responsabilidade a fiscalização ou o acompanhamento pelo órgão interessado.</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Onze</w:t>
      </w:r>
    </w:p>
    <w:p w:rsidR="00432A9F" w:rsidRDefault="00432A9F" w:rsidP="007B77AC">
      <w:pPr>
        <w:ind w:left="-284" w:right="-81" w:firstLine="284"/>
        <w:jc w:val="both"/>
        <w:rPr>
          <w:rFonts w:ascii="Arial" w:hAnsi="Arial" w:cs="Arial"/>
          <w:b/>
          <w:sz w:val="20"/>
        </w:rPr>
      </w:pPr>
      <w:r>
        <w:rPr>
          <w:rFonts w:ascii="Arial" w:hAnsi="Arial" w:cs="Arial"/>
          <w:b/>
          <w:sz w:val="20"/>
        </w:rPr>
        <w:t>Da Alteração Contratual</w:t>
      </w:r>
    </w:p>
    <w:p w:rsidR="00432A9F" w:rsidRDefault="00432A9F" w:rsidP="007B77AC">
      <w:pPr>
        <w:ind w:left="-284" w:right="-81" w:firstLine="284"/>
        <w:jc w:val="both"/>
        <w:rPr>
          <w:rFonts w:ascii="Arial" w:hAnsi="Arial" w:cs="Arial"/>
          <w:sz w:val="20"/>
        </w:rPr>
      </w:pPr>
      <w:r>
        <w:rPr>
          <w:rFonts w:ascii="Arial" w:hAnsi="Arial" w:cs="Arial"/>
          <w:b/>
          <w:sz w:val="20"/>
        </w:rPr>
        <w:t>1.</w:t>
      </w:r>
      <w:r>
        <w:rPr>
          <w:rFonts w:ascii="Arial" w:hAnsi="Arial" w:cs="Arial"/>
          <w:sz w:val="20"/>
        </w:rPr>
        <w:t xml:space="preserve"> Este contrato poderá ser alterado, com as devidas justificativas, nos seguintes casos:</w:t>
      </w:r>
    </w:p>
    <w:p w:rsidR="00432A9F" w:rsidRDefault="00432A9F" w:rsidP="007B77AC">
      <w:pPr>
        <w:ind w:left="-284" w:right="-81"/>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1.1.</w:t>
      </w:r>
      <w:r>
        <w:rPr>
          <w:rFonts w:ascii="Arial" w:hAnsi="Arial" w:cs="Arial"/>
          <w:sz w:val="20"/>
        </w:rPr>
        <w:t xml:space="preserve"> Unilateralmente pela </w:t>
      </w:r>
      <w:r>
        <w:rPr>
          <w:rFonts w:ascii="Arial" w:hAnsi="Arial" w:cs="Arial"/>
          <w:b/>
          <w:sz w:val="20"/>
        </w:rPr>
        <w:t xml:space="preserve">CONTRATANTE </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a)</w:t>
      </w:r>
      <w:r>
        <w:rPr>
          <w:rFonts w:ascii="Arial" w:hAnsi="Arial" w:cs="Arial"/>
          <w:sz w:val="20"/>
        </w:rPr>
        <w:t xml:space="preserve"> quando houver modificação dos serviços ou das especificações, para melhor adequação aos seus objetivos;</w:t>
      </w:r>
    </w:p>
    <w:p w:rsidR="00432A9F" w:rsidRDefault="00432A9F" w:rsidP="007B77AC">
      <w:pPr>
        <w:ind w:left="-284" w:right="-81"/>
        <w:jc w:val="both"/>
        <w:rPr>
          <w:rFonts w:ascii="Arial" w:hAnsi="Arial" w:cs="Arial"/>
          <w:sz w:val="20"/>
        </w:rPr>
      </w:pPr>
      <w:r>
        <w:rPr>
          <w:rFonts w:ascii="Arial" w:hAnsi="Arial" w:cs="Arial"/>
          <w:sz w:val="20"/>
        </w:rPr>
        <w:t xml:space="preserve">    </w:t>
      </w:r>
    </w:p>
    <w:p w:rsidR="00432A9F" w:rsidRDefault="00432A9F" w:rsidP="007B77AC">
      <w:pPr>
        <w:ind w:right="-81"/>
        <w:jc w:val="both"/>
        <w:rPr>
          <w:rFonts w:ascii="Arial" w:hAnsi="Arial" w:cs="Arial"/>
          <w:sz w:val="20"/>
        </w:rPr>
      </w:pPr>
      <w:r>
        <w:rPr>
          <w:rFonts w:ascii="Arial" w:hAnsi="Arial" w:cs="Arial"/>
          <w:b/>
          <w:sz w:val="20"/>
        </w:rPr>
        <w:t>b)</w:t>
      </w:r>
      <w:r>
        <w:rPr>
          <w:rFonts w:ascii="Arial" w:hAnsi="Arial" w:cs="Arial"/>
          <w:sz w:val="20"/>
        </w:rPr>
        <w:t xml:space="preserve"> quando necessária a modificação do valor contratual em decorrência de acréscimo ou diminuição quantitativa de seu objeto, nos limites permitidos no Parágrafo 1o. do Artigo 65 da Lei No. 8.666.</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Pr>
          <w:rFonts w:ascii="Arial" w:hAnsi="Arial" w:cs="Arial"/>
          <w:b/>
          <w:sz w:val="20"/>
        </w:rPr>
        <w:t>1.2</w:t>
      </w:r>
      <w:r w:rsidRPr="007B77AC">
        <w:rPr>
          <w:rFonts w:ascii="Arial" w:hAnsi="Arial" w:cs="Arial"/>
          <w:b/>
          <w:sz w:val="20"/>
        </w:rPr>
        <w:t xml:space="preserve">. </w:t>
      </w:r>
      <w:r>
        <w:rPr>
          <w:rFonts w:ascii="Arial" w:hAnsi="Arial" w:cs="Arial"/>
          <w:sz w:val="20"/>
        </w:rPr>
        <w:t>Por acordo das partes:</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Pr>
          <w:rFonts w:ascii="Arial" w:hAnsi="Arial" w:cs="Arial"/>
          <w:b/>
          <w:sz w:val="20"/>
        </w:rPr>
        <w:t>a)</w:t>
      </w:r>
      <w:r>
        <w:rPr>
          <w:rFonts w:ascii="Arial" w:hAnsi="Arial" w:cs="Arial"/>
          <w:sz w:val="20"/>
        </w:rPr>
        <w:t xml:space="preserve"> quando conveniente a substituição da garantia de execução;</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b)</w:t>
      </w:r>
      <w:r>
        <w:rPr>
          <w:rFonts w:ascii="Arial" w:hAnsi="Arial" w:cs="Arial"/>
          <w:sz w:val="20"/>
        </w:rPr>
        <w:t xml:space="preserve"> quando necessária a modificação do regime de execução do serviço, bem como do modo de fornecimento, em face de verificação técnica da inaplicabilidade dos termos contratuais originários;</w:t>
      </w:r>
    </w:p>
    <w:p w:rsidR="00432A9F" w:rsidRDefault="00432A9F" w:rsidP="007B77AC">
      <w:pPr>
        <w:ind w:left="-284" w:right="-81"/>
        <w:jc w:val="both"/>
        <w:rPr>
          <w:rFonts w:ascii="Arial" w:hAnsi="Arial" w:cs="Arial"/>
          <w:b/>
          <w:sz w:val="20"/>
        </w:rPr>
      </w:pPr>
    </w:p>
    <w:p w:rsidR="00432A9F" w:rsidRDefault="00432A9F" w:rsidP="007B77AC">
      <w:pPr>
        <w:ind w:right="-81"/>
        <w:jc w:val="both"/>
        <w:rPr>
          <w:rFonts w:ascii="Arial" w:hAnsi="Arial" w:cs="Arial"/>
          <w:sz w:val="20"/>
        </w:rPr>
      </w:pPr>
      <w:r>
        <w:rPr>
          <w:rFonts w:ascii="Arial" w:hAnsi="Arial" w:cs="Arial"/>
          <w:b/>
          <w:sz w:val="20"/>
        </w:rPr>
        <w:t>c)</w:t>
      </w:r>
      <w:r>
        <w:rPr>
          <w:rFonts w:ascii="Arial" w:hAnsi="Arial" w:cs="Arial"/>
          <w:sz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2211A1" w:rsidRDefault="002211A1" w:rsidP="007B77AC">
      <w:pPr>
        <w:ind w:right="-81"/>
        <w:jc w:val="both"/>
        <w:rPr>
          <w:rFonts w:ascii="Arial" w:hAnsi="Arial" w:cs="Arial"/>
          <w:b/>
          <w:sz w:val="20"/>
        </w:rPr>
      </w:pPr>
    </w:p>
    <w:p w:rsidR="00432A9F" w:rsidRDefault="00432A9F" w:rsidP="007B77AC">
      <w:pPr>
        <w:ind w:right="-81"/>
        <w:jc w:val="both"/>
        <w:rPr>
          <w:rFonts w:ascii="Arial" w:hAnsi="Arial" w:cs="Arial"/>
          <w:sz w:val="20"/>
        </w:rPr>
      </w:pPr>
      <w:smartTag w:uri="urn:schemas-microsoft-com:office:smarttags" w:element="metricconverter">
        <w:smartTagPr>
          <w:attr w:name="ProductID" w:val="2. A"/>
        </w:smartTagPr>
        <w:r>
          <w:rPr>
            <w:rFonts w:ascii="Arial" w:hAnsi="Arial" w:cs="Arial"/>
            <w:b/>
            <w:sz w:val="20"/>
          </w:rPr>
          <w:t>2.</w:t>
        </w:r>
        <w:r>
          <w:rPr>
            <w:rFonts w:ascii="Arial" w:hAnsi="Arial" w:cs="Arial"/>
            <w:sz w:val="20"/>
          </w:rPr>
          <w:t xml:space="preserve"> A</w:t>
        </w:r>
      </w:smartTag>
      <w:r>
        <w:rPr>
          <w:rFonts w:ascii="Arial" w:hAnsi="Arial" w:cs="Arial"/>
          <w:sz w:val="20"/>
        </w:rPr>
        <w:t xml:space="preserve"> </w:t>
      </w:r>
      <w:r>
        <w:rPr>
          <w:rFonts w:ascii="Arial" w:hAnsi="Arial" w:cs="Arial"/>
          <w:b/>
          <w:sz w:val="20"/>
        </w:rPr>
        <w:t>CONTRATADA</w:t>
      </w:r>
      <w:r>
        <w:rPr>
          <w:rFonts w:ascii="Arial" w:hAnsi="Arial" w:cs="Arial"/>
          <w:sz w:val="20"/>
        </w:rPr>
        <w:t xml:space="preserve">  fica obrigada a aceitar, nas mesmas condições contratuais os acréscimos ou supressões que se fizerem necessárias, respeitando os termos do Parágrafo 1o. do Artigo 65 da Lei No. 8.666/93.</w:t>
      </w:r>
    </w:p>
    <w:p w:rsidR="00432A9F" w:rsidRDefault="00432A9F" w:rsidP="007B77AC">
      <w:pPr>
        <w:ind w:left="-284" w:right="-81" w:firstLine="284"/>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Doze</w:t>
      </w:r>
    </w:p>
    <w:p w:rsidR="00432A9F" w:rsidRDefault="00432A9F" w:rsidP="007B77AC">
      <w:pPr>
        <w:ind w:left="-284" w:right="-81" w:firstLine="284"/>
        <w:jc w:val="both"/>
        <w:rPr>
          <w:rFonts w:ascii="Arial" w:hAnsi="Arial" w:cs="Arial"/>
          <w:b/>
          <w:sz w:val="20"/>
        </w:rPr>
      </w:pPr>
      <w:r>
        <w:rPr>
          <w:rFonts w:ascii="Arial" w:hAnsi="Arial" w:cs="Arial"/>
          <w:b/>
          <w:sz w:val="20"/>
        </w:rPr>
        <w:t>Das Penalidades</w:t>
      </w:r>
    </w:p>
    <w:p w:rsidR="00432A9F" w:rsidRDefault="00432A9F" w:rsidP="007B77AC">
      <w:pPr>
        <w:ind w:right="-81"/>
        <w:jc w:val="both"/>
        <w:rPr>
          <w:rFonts w:ascii="Arial" w:hAnsi="Arial" w:cs="Arial"/>
          <w:sz w:val="20"/>
        </w:rPr>
      </w:pPr>
      <w:r>
        <w:rPr>
          <w:rFonts w:ascii="Arial" w:hAnsi="Arial" w:cs="Arial"/>
          <w:b/>
          <w:sz w:val="20"/>
        </w:rPr>
        <w:lastRenderedPageBreak/>
        <w:t>1</w:t>
      </w:r>
      <w:r w:rsidRPr="004F3078">
        <w:rPr>
          <w:rFonts w:ascii="Arial" w:hAnsi="Arial" w:cs="Arial"/>
          <w:b/>
          <w:sz w:val="20"/>
        </w:rPr>
        <w:t>.</w:t>
      </w:r>
      <w:r>
        <w:rPr>
          <w:rFonts w:ascii="Arial" w:hAnsi="Arial" w:cs="Arial"/>
          <w:sz w:val="20"/>
        </w:rPr>
        <w:t xml:space="preserve"> Em  caso de inexecução parcial ou total das condições estabelecidas neste Contrato, erros de execução, mora na entrega dos serviços, a </w:t>
      </w:r>
      <w:r>
        <w:rPr>
          <w:rFonts w:ascii="Arial" w:hAnsi="Arial" w:cs="Arial"/>
          <w:b/>
          <w:sz w:val="20"/>
        </w:rPr>
        <w:t xml:space="preserve">CONTRATANTE </w:t>
      </w:r>
      <w:r>
        <w:rPr>
          <w:rFonts w:ascii="Arial" w:hAnsi="Arial" w:cs="Arial"/>
          <w:sz w:val="20"/>
        </w:rPr>
        <w:t>poderá, garantida a prévia defesa, aplicar a</w:t>
      </w:r>
      <w:r>
        <w:rPr>
          <w:rFonts w:ascii="Arial" w:hAnsi="Arial" w:cs="Arial"/>
          <w:b/>
          <w:sz w:val="20"/>
        </w:rPr>
        <w:t xml:space="preserve"> CONTRATADA</w:t>
      </w:r>
      <w:r>
        <w:rPr>
          <w:rFonts w:ascii="Arial" w:hAnsi="Arial" w:cs="Arial"/>
          <w:sz w:val="20"/>
        </w:rPr>
        <w:t xml:space="preserve"> as seguintes penalidades:   </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Pr>
          <w:rFonts w:ascii="Arial" w:hAnsi="Arial" w:cs="Arial"/>
          <w:b/>
          <w:sz w:val="20"/>
        </w:rPr>
        <w:t>1.1</w:t>
      </w:r>
      <w:r>
        <w:rPr>
          <w:rFonts w:ascii="Arial" w:hAnsi="Arial" w:cs="Arial"/>
          <w:sz w:val="20"/>
        </w:rPr>
        <w:t>. Advertência;</w:t>
      </w:r>
    </w:p>
    <w:p w:rsidR="00432A9F" w:rsidRDefault="00432A9F" w:rsidP="007B77AC">
      <w:pPr>
        <w:ind w:right="-81"/>
        <w:jc w:val="both"/>
        <w:rPr>
          <w:rFonts w:ascii="Arial" w:hAnsi="Arial" w:cs="Arial"/>
          <w:b/>
          <w:sz w:val="20"/>
        </w:rPr>
      </w:pPr>
    </w:p>
    <w:p w:rsidR="00432A9F" w:rsidRDefault="00432A9F" w:rsidP="007B77AC">
      <w:pPr>
        <w:ind w:right="-81"/>
        <w:jc w:val="both"/>
        <w:rPr>
          <w:rFonts w:ascii="Arial" w:hAnsi="Arial" w:cs="Arial"/>
          <w:sz w:val="20"/>
        </w:rPr>
      </w:pPr>
      <w:r>
        <w:rPr>
          <w:rFonts w:ascii="Arial" w:hAnsi="Arial" w:cs="Arial"/>
          <w:b/>
          <w:sz w:val="20"/>
        </w:rPr>
        <w:t>1.2</w:t>
      </w:r>
      <w:r>
        <w:rPr>
          <w:rFonts w:ascii="Arial" w:hAnsi="Arial" w:cs="Arial"/>
          <w:sz w:val="20"/>
        </w:rPr>
        <w:t xml:space="preserve">. multa de 10% (dez por cento) do valor total do contrato pela não entrega dos materiais no prazo estipulado, a não ser por motivo de força maior definido em Lei reconhecido pelo Município de Sangão, sem prejuízo da rescisão do contrato por conta da CONTRATADA, se a CONTRANTE assim entender. </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1.3</w:t>
      </w:r>
      <w:r>
        <w:rPr>
          <w:rFonts w:ascii="Arial" w:hAnsi="Arial" w:cs="Arial"/>
          <w:sz w:val="20"/>
        </w:rPr>
        <w:t>. Suspensão temporária do direito de licitar e impedimento de contratar com o Município de Sangão pelo prazo de até 02 (dois) anos;</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1.4</w:t>
      </w:r>
      <w:r>
        <w:rPr>
          <w:rFonts w:ascii="Arial" w:hAnsi="Arial" w:cs="Arial"/>
          <w:sz w:val="20"/>
        </w:rPr>
        <w:t>. Declaração de inidoneidade para licitar ou contratar com o município de Sangão, enquanto perdurarem os motivos determinantes da punição ou até que seja promovida a reabilitação, perante a própria autoridade que aplicou a penalidade;</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1.5.</w:t>
      </w:r>
      <w:r>
        <w:rPr>
          <w:rFonts w:ascii="Arial" w:hAnsi="Arial" w:cs="Arial"/>
          <w:sz w:val="20"/>
        </w:rPr>
        <w:t xml:space="preserve"> O valor da multa referido no subitem 1.2. será descontado de qualquer fatura ou crédito existente no órgão, não se efetuando qualquer pagamento de fatura, enquanto referida multa houver sido paga ou relevada a penalidade aplicada.</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2.</w:t>
      </w:r>
      <w:r>
        <w:rPr>
          <w:rFonts w:ascii="Arial" w:hAnsi="Arial" w:cs="Arial"/>
          <w:sz w:val="20"/>
        </w:rPr>
        <w:t xml:space="preserve"> Não serão aplicadas as multas decorrentes de "casos fortuitos" ou "força maior”, devidamente comprovado.</w:t>
      </w:r>
    </w:p>
    <w:p w:rsidR="00432A9F" w:rsidRDefault="00432A9F" w:rsidP="007B77AC">
      <w:pPr>
        <w:ind w:left="-284" w:right="-81" w:firstLine="284"/>
        <w:jc w:val="both"/>
        <w:rPr>
          <w:rFonts w:ascii="Arial" w:hAnsi="Arial" w:cs="Arial"/>
          <w:b/>
          <w:sz w:val="20"/>
        </w:rPr>
      </w:pPr>
    </w:p>
    <w:p w:rsidR="00432A9F" w:rsidRDefault="00432A9F" w:rsidP="007B77AC">
      <w:pPr>
        <w:ind w:right="-81"/>
        <w:jc w:val="both"/>
        <w:rPr>
          <w:rFonts w:ascii="Arial" w:hAnsi="Arial" w:cs="Arial"/>
          <w:b/>
          <w:sz w:val="20"/>
        </w:rPr>
      </w:pPr>
      <w:r>
        <w:rPr>
          <w:rFonts w:ascii="Arial" w:hAnsi="Arial" w:cs="Arial"/>
          <w:b/>
          <w:sz w:val="20"/>
        </w:rPr>
        <w:t xml:space="preserve">Cláusula </w:t>
      </w:r>
      <w:r w:rsidR="004F3078">
        <w:rPr>
          <w:rFonts w:ascii="Arial" w:hAnsi="Arial" w:cs="Arial"/>
          <w:b/>
          <w:sz w:val="20"/>
        </w:rPr>
        <w:t>Treze</w:t>
      </w:r>
    </w:p>
    <w:p w:rsidR="00432A9F" w:rsidRDefault="00432A9F" w:rsidP="007B77AC">
      <w:pPr>
        <w:ind w:left="-284" w:right="-81" w:firstLine="284"/>
        <w:jc w:val="both"/>
        <w:rPr>
          <w:rFonts w:ascii="Arial" w:hAnsi="Arial" w:cs="Arial"/>
          <w:b/>
          <w:sz w:val="20"/>
        </w:rPr>
      </w:pPr>
      <w:r>
        <w:rPr>
          <w:rFonts w:ascii="Arial" w:hAnsi="Arial" w:cs="Arial"/>
          <w:b/>
          <w:sz w:val="20"/>
        </w:rPr>
        <w:t>Dos Recursos Administrativos</w:t>
      </w:r>
    </w:p>
    <w:p w:rsidR="00432A9F" w:rsidRDefault="00432A9F" w:rsidP="007B77AC">
      <w:pPr>
        <w:ind w:right="-81"/>
        <w:jc w:val="both"/>
        <w:rPr>
          <w:rFonts w:ascii="Arial" w:hAnsi="Arial" w:cs="Arial"/>
          <w:sz w:val="20"/>
        </w:rPr>
      </w:pPr>
      <w:r w:rsidRPr="004F3078">
        <w:rPr>
          <w:rFonts w:ascii="Arial" w:hAnsi="Arial" w:cs="Arial"/>
          <w:b/>
          <w:sz w:val="20"/>
        </w:rPr>
        <w:t>1.</w:t>
      </w:r>
      <w:r>
        <w:rPr>
          <w:rFonts w:ascii="Arial" w:hAnsi="Arial" w:cs="Arial"/>
          <w:sz w:val="20"/>
        </w:rPr>
        <w:t xml:space="preserve"> Da penalidade aplicada caberá recurso por escrito, no prazo de 05 (cinco)  dias úteis da notificação, a autoridade superior aquela que aplicou a sanção, ficando sobrestada a mesma até o julgamento do pleito, nos termos do artigo 109 da Lei No. 8.666/93.</w:t>
      </w:r>
    </w:p>
    <w:p w:rsidR="00432A9F" w:rsidRDefault="00432A9F" w:rsidP="007B77AC">
      <w:pPr>
        <w:ind w:left="-284" w:right="-81"/>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Quatorze</w:t>
      </w:r>
    </w:p>
    <w:p w:rsidR="00432A9F" w:rsidRDefault="00432A9F" w:rsidP="007B77AC">
      <w:pPr>
        <w:ind w:left="-284" w:right="-81" w:firstLine="284"/>
        <w:jc w:val="both"/>
        <w:rPr>
          <w:rFonts w:ascii="Arial" w:hAnsi="Arial" w:cs="Arial"/>
          <w:b/>
          <w:sz w:val="20"/>
        </w:rPr>
      </w:pPr>
      <w:r>
        <w:rPr>
          <w:rFonts w:ascii="Arial" w:hAnsi="Arial" w:cs="Arial"/>
          <w:b/>
          <w:sz w:val="20"/>
        </w:rPr>
        <w:t>Da Rescisão</w:t>
      </w:r>
    </w:p>
    <w:p w:rsidR="00432A9F" w:rsidRDefault="00432A9F" w:rsidP="007B77AC">
      <w:pPr>
        <w:ind w:right="-81"/>
        <w:jc w:val="both"/>
        <w:rPr>
          <w:rFonts w:ascii="Arial" w:hAnsi="Arial" w:cs="Arial"/>
          <w:sz w:val="20"/>
        </w:rPr>
      </w:pPr>
      <w:r w:rsidRPr="004F3078">
        <w:rPr>
          <w:rFonts w:ascii="Arial" w:hAnsi="Arial" w:cs="Arial"/>
          <w:b/>
          <w:sz w:val="20"/>
        </w:rPr>
        <w:t>1.1.</w:t>
      </w:r>
      <w:r>
        <w:rPr>
          <w:rFonts w:ascii="Arial" w:hAnsi="Arial" w:cs="Arial"/>
          <w:sz w:val="20"/>
        </w:rPr>
        <w:t xml:space="preserve"> O presente contrato poderá ser rescindido por qualquer uma das partes contratantes, mediante Aviso Prévio, e desde que seja feito com uma antecedência mínima de 30 (trinta) dias.</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sidRPr="004F3078">
        <w:rPr>
          <w:rFonts w:ascii="Arial" w:hAnsi="Arial" w:cs="Arial"/>
          <w:b/>
          <w:sz w:val="20"/>
        </w:rPr>
        <w:t>1.2.</w:t>
      </w:r>
      <w:r>
        <w:rPr>
          <w:rFonts w:ascii="Arial" w:hAnsi="Arial" w:cs="Arial"/>
          <w:sz w:val="20"/>
        </w:rPr>
        <w:t xml:space="preserve"> O presente Instrumento considerar-se-á rescindido de pleno direito, independentemente de qualquer notificação, quer judicial ou extrajudicial, uma vez verificada a ocorrência de uma dos seguintes eventos:</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sidRPr="007B77AC">
        <w:rPr>
          <w:rFonts w:ascii="Arial" w:hAnsi="Arial" w:cs="Arial"/>
          <w:b/>
          <w:sz w:val="20"/>
        </w:rPr>
        <w:t>a)</w:t>
      </w:r>
      <w:r>
        <w:rPr>
          <w:rFonts w:ascii="Arial" w:hAnsi="Arial" w:cs="Arial"/>
          <w:sz w:val="20"/>
        </w:rPr>
        <w:t xml:space="preserve"> falência ou pedido de concordata da </w:t>
      </w:r>
      <w:r>
        <w:rPr>
          <w:rFonts w:ascii="Arial" w:hAnsi="Arial" w:cs="Arial"/>
          <w:b/>
          <w:sz w:val="20"/>
        </w:rPr>
        <w:t>CONTRATADA</w:t>
      </w:r>
      <w:r>
        <w:rPr>
          <w:rFonts w:ascii="Arial" w:hAnsi="Arial" w:cs="Arial"/>
          <w:sz w:val="20"/>
        </w:rPr>
        <w:t xml:space="preserve">; </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sidRPr="007B77AC">
        <w:rPr>
          <w:rFonts w:ascii="Arial" w:hAnsi="Arial" w:cs="Arial"/>
          <w:b/>
          <w:sz w:val="20"/>
        </w:rPr>
        <w:t>b)</w:t>
      </w:r>
      <w:r>
        <w:rPr>
          <w:rFonts w:ascii="Arial" w:hAnsi="Arial" w:cs="Arial"/>
          <w:sz w:val="20"/>
        </w:rPr>
        <w:t xml:space="preserve"> a dissolução da sociedade ou falecimento do</w:t>
      </w:r>
      <w:r>
        <w:rPr>
          <w:rFonts w:ascii="Arial" w:hAnsi="Arial" w:cs="Arial"/>
          <w:b/>
          <w:sz w:val="20"/>
        </w:rPr>
        <w:t xml:space="preserve"> CONTRATADO</w:t>
      </w:r>
      <w:r>
        <w:rPr>
          <w:rFonts w:ascii="Arial" w:hAnsi="Arial" w:cs="Arial"/>
          <w:sz w:val="20"/>
        </w:rPr>
        <w:t xml:space="preserve">, se for firma individual ou pessoa física;  </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sidRPr="007B77AC">
        <w:rPr>
          <w:rFonts w:ascii="Arial" w:hAnsi="Arial" w:cs="Arial"/>
          <w:b/>
          <w:sz w:val="20"/>
        </w:rPr>
        <w:t>c)</w:t>
      </w:r>
      <w:r>
        <w:rPr>
          <w:rFonts w:ascii="Arial" w:hAnsi="Arial" w:cs="Arial"/>
          <w:sz w:val="20"/>
        </w:rPr>
        <w:t xml:space="preserve"> a insolvência da </w:t>
      </w:r>
      <w:r>
        <w:rPr>
          <w:rFonts w:ascii="Arial" w:hAnsi="Arial" w:cs="Arial"/>
          <w:b/>
          <w:sz w:val="20"/>
        </w:rPr>
        <w:t>CONTRATADA</w:t>
      </w:r>
      <w:r>
        <w:rPr>
          <w:rFonts w:ascii="Arial" w:hAnsi="Arial" w:cs="Arial"/>
          <w:sz w:val="20"/>
        </w:rPr>
        <w:t xml:space="preserve">, caracterizada  pelo protesto de títulos; </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sidRPr="007B77AC">
        <w:rPr>
          <w:rFonts w:ascii="Arial" w:hAnsi="Arial" w:cs="Arial"/>
          <w:b/>
          <w:sz w:val="20"/>
        </w:rPr>
        <w:t>d)</w:t>
      </w:r>
      <w:r>
        <w:rPr>
          <w:rFonts w:ascii="Arial" w:hAnsi="Arial" w:cs="Arial"/>
          <w:sz w:val="20"/>
        </w:rPr>
        <w:t xml:space="preserve"> o não cumprimento de qualquer das Cláusulas do presente contrato, desde que não tomadas as devidas providências dentro de 30 (trinta) dias, a contar do envio, pela </w:t>
      </w:r>
      <w:r>
        <w:rPr>
          <w:rFonts w:ascii="Arial" w:hAnsi="Arial" w:cs="Arial"/>
          <w:b/>
          <w:sz w:val="20"/>
        </w:rPr>
        <w:t>CONTRATANTE</w:t>
      </w:r>
      <w:r>
        <w:rPr>
          <w:rFonts w:ascii="Arial" w:hAnsi="Arial" w:cs="Arial"/>
          <w:sz w:val="20"/>
        </w:rPr>
        <w:t>, da notificação de tal evento;</w:t>
      </w:r>
    </w:p>
    <w:p w:rsidR="00432A9F" w:rsidRDefault="00432A9F" w:rsidP="007B77AC">
      <w:pPr>
        <w:ind w:left="-284" w:right="-81" w:firstLine="284"/>
        <w:jc w:val="both"/>
        <w:rPr>
          <w:rFonts w:ascii="Arial" w:hAnsi="Arial" w:cs="Arial"/>
          <w:sz w:val="20"/>
        </w:rPr>
      </w:pPr>
      <w:r w:rsidRPr="007B77AC">
        <w:rPr>
          <w:rFonts w:ascii="Arial" w:hAnsi="Arial" w:cs="Arial"/>
          <w:b/>
          <w:sz w:val="20"/>
        </w:rPr>
        <w:t>e)</w:t>
      </w:r>
      <w:r>
        <w:rPr>
          <w:rFonts w:ascii="Arial" w:hAnsi="Arial" w:cs="Arial"/>
          <w:sz w:val="20"/>
        </w:rPr>
        <w:t xml:space="preserve"> a subcontratação, do objeto deste contrato, sem prévia autorização da</w:t>
      </w:r>
      <w:r>
        <w:rPr>
          <w:rFonts w:ascii="Arial" w:hAnsi="Arial" w:cs="Arial"/>
          <w:b/>
          <w:sz w:val="20"/>
        </w:rPr>
        <w:t xml:space="preserve"> CONTRATANTE</w:t>
      </w:r>
      <w:r>
        <w:rPr>
          <w:rFonts w:ascii="Arial" w:hAnsi="Arial" w:cs="Arial"/>
          <w:sz w:val="20"/>
        </w:rPr>
        <w:t>.</w:t>
      </w:r>
    </w:p>
    <w:p w:rsidR="00432A9F" w:rsidRDefault="00432A9F">
      <w:pPr>
        <w:ind w:left="-284" w:right="-432"/>
        <w:jc w:val="both"/>
        <w:rPr>
          <w:rFonts w:ascii="Arial" w:hAnsi="Arial" w:cs="Arial"/>
          <w:sz w:val="20"/>
        </w:rPr>
      </w:pPr>
    </w:p>
    <w:p w:rsidR="00432A9F" w:rsidRDefault="00432A9F">
      <w:pPr>
        <w:ind w:left="-284" w:right="-432" w:firstLine="284"/>
        <w:jc w:val="both"/>
        <w:rPr>
          <w:rFonts w:ascii="Arial" w:hAnsi="Arial" w:cs="Arial"/>
          <w:sz w:val="20"/>
        </w:rPr>
      </w:pPr>
      <w:r w:rsidRPr="007B77AC">
        <w:rPr>
          <w:rFonts w:ascii="Arial" w:hAnsi="Arial" w:cs="Arial"/>
          <w:b/>
          <w:sz w:val="20"/>
        </w:rPr>
        <w:t>1.3.</w:t>
      </w:r>
      <w:r>
        <w:rPr>
          <w:rFonts w:ascii="Arial" w:hAnsi="Arial" w:cs="Arial"/>
          <w:sz w:val="20"/>
        </w:rPr>
        <w:t xml:space="preserve"> A rescisão contratual, nos casos acima especificados acarretará a </w:t>
      </w:r>
      <w:r>
        <w:rPr>
          <w:rFonts w:ascii="Arial" w:hAnsi="Arial" w:cs="Arial"/>
          <w:b/>
          <w:sz w:val="20"/>
        </w:rPr>
        <w:t>CONTRATADA</w:t>
      </w:r>
      <w:r>
        <w:rPr>
          <w:rFonts w:ascii="Arial" w:hAnsi="Arial" w:cs="Arial"/>
          <w:sz w:val="20"/>
        </w:rPr>
        <w:t>;</w:t>
      </w:r>
    </w:p>
    <w:p w:rsidR="00432A9F" w:rsidRDefault="00432A9F">
      <w:pPr>
        <w:ind w:left="-284" w:right="-432"/>
        <w:jc w:val="both"/>
        <w:rPr>
          <w:rFonts w:ascii="Arial" w:hAnsi="Arial" w:cs="Arial"/>
          <w:sz w:val="20"/>
        </w:rPr>
      </w:pPr>
    </w:p>
    <w:p w:rsidR="00432A9F" w:rsidRDefault="00432A9F">
      <w:pPr>
        <w:ind w:left="-284" w:right="-432" w:firstLine="284"/>
        <w:jc w:val="both"/>
        <w:rPr>
          <w:rFonts w:ascii="Arial" w:hAnsi="Arial" w:cs="Arial"/>
          <w:sz w:val="20"/>
        </w:rPr>
      </w:pPr>
      <w:r w:rsidRPr="007B77AC">
        <w:rPr>
          <w:rFonts w:ascii="Arial" w:hAnsi="Arial" w:cs="Arial"/>
          <w:b/>
          <w:sz w:val="20"/>
        </w:rPr>
        <w:t>a)</w:t>
      </w:r>
      <w:r>
        <w:rPr>
          <w:rFonts w:ascii="Arial" w:hAnsi="Arial" w:cs="Arial"/>
          <w:sz w:val="20"/>
        </w:rPr>
        <w:t xml:space="preserve"> responsabilidade financeira pelos prejuízos causados a</w:t>
      </w:r>
      <w:r>
        <w:rPr>
          <w:rFonts w:ascii="Arial" w:hAnsi="Arial" w:cs="Arial"/>
          <w:b/>
          <w:sz w:val="20"/>
        </w:rPr>
        <w:t xml:space="preserve"> CONTRATANTE</w:t>
      </w:r>
      <w:r>
        <w:rPr>
          <w:rFonts w:ascii="Arial" w:hAnsi="Arial" w:cs="Arial"/>
          <w:sz w:val="20"/>
        </w:rPr>
        <w:t>;</w:t>
      </w:r>
    </w:p>
    <w:p w:rsidR="00432A9F" w:rsidRDefault="00432A9F">
      <w:pPr>
        <w:ind w:left="-284" w:right="-432"/>
        <w:jc w:val="both"/>
        <w:rPr>
          <w:rFonts w:ascii="Arial" w:hAnsi="Arial" w:cs="Arial"/>
          <w:sz w:val="20"/>
        </w:rPr>
      </w:pPr>
    </w:p>
    <w:p w:rsidR="00432A9F" w:rsidRDefault="00432A9F">
      <w:pPr>
        <w:ind w:right="-432"/>
        <w:jc w:val="both"/>
        <w:rPr>
          <w:rFonts w:ascii="Arial" w:hAnsi="Arial" w:cs="Arial"/>
          <w:sz w:val="20"/>
        </w:rPr>
      </w:pPr>
      <w:r w:rsidRPr="007B77AC">
        <w:rPr>
          <w:rFonts w:ascii="Arial" w:hAnsi="Arial" w:cs="Arial"/>
          <w:b/>
          <w:sz w:val="20"/>
        </w:rPr>
        <w:t>b)</w:t>
      </w:r>
      <w:r>
        <w:rPr>
          <w:rFonts w:ascii="Arial" w:hAnsi="Arial" w:cs="Arial"/>
          <w:sz w:val="20"/>
        </w:rPr>
        <w:t xml:space="preserve"> retenção dos créditos decorrentes do Contrato, até a apuração dos prejuízos causados a </w:t>
      </w:r>
      <w:r>
        <w:rPr>
          <w:rFonts w:ascii="Arial" w:hAnsi="Arial" w:cs="Arial"/>
          <w:b/>
          <w:sz w:val="20"/>
        </w:rPr>
        <w:t>CONTRATANTE</w:t>
      </w:r>
      <w:r>
        <w:rPr>
          <w:rFonts w:ascii="Arial" w:hAnsi="Arial" w:cs="Arial"/>
          <w:sz w:val="20"/>
        </w:rPr>
        <w:t>, a seus servidores ou a terceiros;</w:t>
      </w:r>
    </w:p>
    <w:p w:rsidR="00432A9F" w:rsidRDefault="00432A9F">
      <w:pPr>
        <w:ind w:left="-284" w:right="-432"/>
        <w:jc w:val="both"/>
        <w:rPr>
          <w:rFonts w:ascii="Arial" w:hAnsi="Arial" w:cs="Arial"/>
          <w:b/>
          <w:sz w:val="20"/>
        </w:rPr>
      </w:pPr>
    </w:p>
    <w:p w:rsidR="00432A9F" w:rsidRDefault="00432A9F">
      <w:pPr>
        <w:ind w:left="-284" w:right="-432"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Quinze</w:t>
      </w:r>
    </w:p>
    <w:p w:rsidR="00432A9F" w:rsidRDefault="00432A9F">
      <w:pPr>
        <w:ind w:right="-432"/>
        <w:jc w:val="both"/>
        <w:rPr>
          <w:rFonts w:ascii="Arial" w:hAnsi="Arial" w:cs="Arial"/>
          <w:sz w:val="20"/>
        </w:rPr>
      </w:pPr>
      <w:r>
        <w:rPr>
          <w:rFonts w:ascii="Arial" w:hAnsi="Arial" w:cs="Arial"/>
          <w:b/>
          <w:sz w:val="20"/>
        </w:rPr>
        <w:t xml:space="preserve">1. </w:t>
      </w:r>
      <w:r>
        <w:rPr>
          <w:rFonts w:ascii="Arial" w:hAnsi="Arial" w:cs="Arial"/>
          <w:sz w:val="20"/>
        </w:rPr>
        <w:t>Fazem parte integrante o presente Contrato, independentemente da transcrição, a</w:t>
      </w:r>
      <w:r>
        <w:rPr>
          <w:rFonts w:ascii="Arial" w:hAnsi="Arial" w:cs="Arial"/>
          <w:b/>
          <w:sz w:val="20"/>
        </w:rPr>
        <w:t xml:space="preserve"> </w:t>
      </w:r>
      <w:r>
        <w:rPr>
          <w:rFonts w:ascii="Arial" w:hAnsi="Arial" w:cs="Arial"/>
          <w:sz w:val="20"/>
        </w:rPr>
        <w:t xml:space="preserve">Proposta da </w:t>
      </w:r>
      <w:r>
        <w:rPr>
          <w:rFonts w:ascii="Arial" w:hAnsi="Arial" w:cs="Arial"/>
          <w:b/>
          <w:sz w:val="20"/>
        </w:rPr>
        <w:t>CONTRATADA</w:t>
      </w:r>
      <w:r>
        <w:rPr>
          <w:rFonts w:ascii="Arial" w:hAnsi="Arial" w:cs="Arial"/>
          <w:sz w:val="20"/>
        </w:rPr>
        <w:t>, o Edital e seus Anexos.</w:t>
      </w:r>
    </w:p>
    <w:p w:rsidR="00432A9F" w:rsidRDefault="00432A9F">
      <w:pPr>
        <w:ind w:right="-432"/>
        <w:jc w:val="both"/>
        <w:rPr>
          <w:rFonts w:ascii="Arial" w:hAnsi="Arial" w:cs="Arial"/>
          <w:sz w:val="20"/>
        </w:rPr>
      </w:pPr>
    </w:p>
    <w:p w:rsidR="00432A9F" w:rsidRDefault="00432A9F">
      <w:pPr>
        <w:ind w:left="-284" w:right="-431"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Dezesseis</w:t>
      </w:r>
    </w:p>
    <w:p w:rsidR="00432A9F" w:rsidRDefault="00432A9F">
      <w:pPr>
        <w:ind w:left="-284" w:right="-431" w:firstLine="284"/>
        <w:jc w:val="both"/>
        <w:rPr>
          <w:rFonts w:ascii="Arial" w:hAnsi="Arial" w:cs="Arial"/>
          <w:b/>
          <w:sz w:val="20"/>
        </w:rPr>
      </w:pPr>
      <w:r>
        <w:rPr>
          <w:rFonts w:ascii="Arial" w:hAnsi="Arial" w:cs="Arial"/>
          <w:b/>
          <w:sz w:val="20"/>
        </w:rPr>
        <w:t>Do Foro</w:t>
      </w:r>
    </w:p>
    <w:p w:rsidR="00432A9F" w:rsidRDefault="00432A9F">
      <w:pPr>
        <w:jc w:val="both"/>
        <w:rPr>
          <w:rFonts w:ascii="Arial" w:hAnsi="Arial" w:cs="Arial"/>
          <w:sz w:val="20"/>
        </w:rPr>
      </w:pPr>
      <w:r>
        <w:rPr>
          <w:rFonts w:ascii="Arial" w:hAnsi="Arial" w:cs="Arial"/>
          <w:b/>
          <w:sz w:val="20"/>
        </w:rPr>
        <w:t>1.</w:t>
      </w:r>
      <w:r>
        <w:rPr>
          <w:rFonts w:ascii="Arial" w:hAnsi="Arial" w:cs="Arial"/>
          <w:sz w:val="20"/>
        </w:rPr>
        <w:t xml:space="preserve"> Elegem as partes contratadas o Foro da Comarca de Jaguaruna, para dirimir todas e quaisquer questões oriundas deste Contrato, renunciando expressamente a qualquer outro, por mais privilegiado que seja. </w:t>
      </w:r>
    </w:p>
    <w:p w:rsidR="00432A9F" w:rsidRDefault="00432A9F">
      <w:pPr>
        <w:jc w:val="both"/>
        <w:rPr>
          <w:rFonts w:ascii="Arial" w:hAnsi="Arial" w:cs="Arial"/>
          <w:sz w:val="20"/>
        </w:rPr>
      </w:pPr>
    </w:p>
    <w:p w:rsidR="00432A9F" w:rsidRDefault="00432A9F">
      <w:pPr>
        <w:jc w:val="both"/>
        <w:rPr>
          <w:rFonts w:ascii="Arial" w:hAnsi="Arial" w:cs="Arial"/>
          <w:sz w:val="20"/>
        </w:rPr>
      </w:pPr>
      <w:r>
        <w:rPr>
          <w:rFonts w:ascii="Arial" w:hAnsi="Arial" w:cs="Arial"/>
          <w:sz w:val="20"/>
        </w:rPr>
        <w:t>E, por assim estarem justas e contratadas, as partes por seus representantes legais assinam o presente feito em 0</w:t>
      </w:r>
      <w:r w:rsidR="00672FB0">
        <w:rPr>
          <w:rFonts w:ascii="Arial" w:hAnsi="Arial" w:cs="Arial"/>
          <w:sz w:val="20"/>
        </w:rPr>
        <w:t>3</w:t>
      </w:r>
      <w:r>
        <w:rPr>
          <w:rFonts w:ascii="Arial" w:hAnsi="Arial" w:cs="Arial"/>
          <w:sz w:val="20"/>
        </w:rPr>
        <w:t xml:space="preserve"> (três) vias de igual teor e forma para um só e jurídico efeito, perante as testemunhas abaixo assinadas, a tudo presentes. </w:t>
      </w:r>
    </w:p>
    <w:p w:rsidR="007B77AC" w:rsidRDefault="007B77AC">
      <w:pPr>
        <w:jc w:val="both"/>
        <w:rPr>
          <w:rFonts w:ascii="Arial" w:hAnsi="Arial" w:cs="Arial"/>
          <w:sz w:val="20"/>
        </w:rPr>
      </w:pPr>
    </w:p>
    <w:p w:rsidR="008E2D1B" w:rsidRDefault="008E2D1B" w:rsidP="008E2D1B">
      <w:pPr>
        <w:spacing w:line="240" w:lineRule="exact"/>
        <w:jc w:val="center"/>
        <w:rPr>
          <w:rFonts w:ascii="Arial" w:hAnsi="Arial" w:cs="Arial"/>
          <w:sz w:val="20"/>
        </w:rPr>
      </w:pPr>
      <w:r w:rsidRPr="0011563E">
        <w:rPr>
          <w:rFonts w:ascii="Arial" w:hAnsi="Arial" w:cs="Arial"/>
          <w:sz w:val="20"/>
        </w:rPr>
        <w:t xml:space="preserve"> </w:t>
      </w:r>
      <w:r>
        <w:rPr>
          <w:rFonts w:ascii="Arial" w:hAnsi="Arial" w:cs="Arial"/>
          <w:sz w:val="20"/>
        </w:rPr>
        <w:t xml:space="preserve">         </w:t>
      </w:r>
      <w:r w:rsidRPr="0011563E">
        <w:rPr>
          <w:rFonts w:ascii="Arial" w:hAnsi="Arial" w:cs="Arial"/>
          <w:sz w:val="20"/>
        </w:rPr>
        <w:t>Sangão-SC, XX de XXXXXXXXXXX de 20XX.</w:t>
      </w:r>
    </w:p>
    <w:p w:rsidR="008E2D1B" w:rsidRDefault="008E2D1B" w:rsidP="008E2D1B">
      <w:pPr>
        <w:spacing w:line="240" w:lineRule="exact"/>
        <w:jc w:val="center"/>
        <w:rPr>
          <w:rFonts w:ascii="Arial" w:hAnsi="Arial" w:cs="Arial"/>
          <w:sz w:val="20"/>
        </w:rPr>
      </w:pPr>
    </w:p>
    <w:p w:rsidR="008E2D1B" w:rsidRPr="0011563E" w:rsidRDefault="008E2D1B" w:rsidP="008E2D1B">
      <w:pPr>
        <w:spacing w:line="240" w:lineRule="exact"/>
        <w:jc w:val="center"/>
        <w:rPr>
          <w:rFonts w:ascii="Arial" w:hAnsi="Arial" w:cs="Arial"/>
          <w:sz w:val="20"/>
        </w:rPr>
      </w:pPr>
    </w:p>
    <w:p w:rsidR="008E2D1B" w:rsidRPr="00585DF6" w:rsidRDefault="008E2D1B" w:rsidP="008E2D1B">
      <w:pPr>
        <w:rPr>
          <w:rFonts w:ascii="Arial" w:hAnsi="Arial" w:cs="Arial"/>
          <w:sz w:val="20"/>
        </w:rPr>
      </w:pPr>
      <w:r w:rsidRPr="00585DF6">
        <w:rPr>
          <w:rFonts w:ascii="Arial" w:hAnsi="Arial" w:cs="Arial"/>
          <w:sz w:val="20"/>
        </w:rPr>
        <w:t xml:space="preserve">______________________________                                  _____________________________           </w:t>
      </w:r>
    </w:p>
    <w:p w:rsidR="008E2D1B" w:rsidRPr="00585DF6" w:rsidRDefault="008E2D1B" w:rsidP="008E2D1B">
      <w:pPr>
        <w:jc w:val="both"/>
        <w:rPr>
          <w:rFonts w:ascii="Arial" w:hAnsi="Arial" w:cs="Arial"/>
          <w:b/>
          <w:sz w:val="20"/>
        </w:rPr>
      </w:pPr>
      <w:r w:rsidRPr="00585DF6">
        <w:rPr>
          <w:rFonts w:ascii="Arial" w:hAnsi="Arial" w:cs="Arial"/>
          <w:b/>
          <w:sz w:val="20"/>
        </w:rPr>
        <w:t>MUNICÍPIO DE SANGÃO                                                    CONTRATADA</w:t>
      </w:r>
    </w:p>
    <w:p w:rsidR="008E2D1B" w:rsidRPr="00585DF6" w:rsidRDefault="00996713" w:rsidP="008E2D1B">
      <w:pPr>
        <w:jc w:val="both"/>
        <w:rPr>
          <w:rFonts w:ascii="Arial" w:hAnsi="Arial" w:cs="Arial"/>
          <w:b/>
          <w:sz w:val="20"/>
        </w:rPr>
      </w:pPr>
      <w:r>
        <w:rPr>
          <w:rFonts w:ascii="Arial" w:hAnsi="Arial" w:cs="Arial"/>
          <w:b/>
          <w:sz w:val="20"/>
        </w:rPr>
        <w:t>XXXXXXXXXXXXXXXXXXXXXX</w:t>
      </w:r>
    </w:p>
    <w:p w:rsidR="008E2D1B" w:rsidRPr="00585DF6" w:rsidRDefault="008E2D1B" w:rsidP="008E2D1B">
      <w:pPr>
        <w:jc w:val="both"/>
        <w:rPr>
          <w:rFonts w:ascii="Arial" w:hAnsi="Arial" w:cs="Arial"/>
          <w:b/>
          <w:sz w:val="20"/>
        </w:rPr>
      </w:pPr>
      <w:r w:rsidRPr="00585DF6">
        <w:rPr>
          <w:rFonts w:ascii="Arial" w:hAnsi="Arial" w:cs="Arial"/>
          <w:b/>
          <w:sz w:val="20"/>
        </w:rPr>
        <w:t xml:space="preserve">Prefeito Municipal                                                                            </w:t>
      </w:r>
    </w:p>
    <w:p w:rsidR="008E2D1B" w:rsidRDefault="008E2D1B" w:rsidP="008E2D1B">
      <w:pPr>
        <w:jc w:val="both"/>
        <w:rPr>
          <w:rFonts w:ascii="Arial" w:hAnsi="Arial" w:cs="Arial"/>
          <w:sz w:val="20"/>
        </w:rPr>
      </w:pPr>
    </w:p>
    <w:p w:rsidR="008E2D1B" w:rsidRPr="0011563E" w:rsidRDefault="008E2D1B" w:rsidP="008E2D1B">
      <w:pPr>
        <w:jc w:val="both"/>
        <w:rPr>
          <w:rFonts w:ascii="Arial" w:hAnsi="Arial" w:cs="Arial"/>
          <w:sz w:val="20"/>
        </w:rPr>
      </w:pPr>
    </w:p>
    <w:p w:rsidR="008E2D1B" w:rsidRDefault="008E2D1B" w:rsidP="008E2D1B">
      <w:pPr>
        <w:jc w:val="both"/>
        <w:rPr>
          <w:rFonts w:ascii="Arial" w:hAnsi="Arial" w:cs="Arial"/>
          <w:b/>
          <w:bCs/>
          <w:sz w:val="20"/>
        </w:rPr>
      </w:pPr>
      <w:r w:rsidRPr="0011563E">
        <w:rPr>
          <w:rFonts w:ascii="Arial" w:hAnsi="Arial" w:cs="Arial"/>
          <w:b/>
          <w:bCs/>
          <w:sz w:val="20"/>
        </w:rPr>
        <w:t>Testemunhas:</w:t>
      </w:r>
    </w:p>
    <w:p w:rsidR="008E2D1B" w:rsidRDefault="008E2D1B" w:rsidP="008E2D1B">
      <w:pPr>
        <w:jc w:val="both"/>
        <w:rPr>
          <w:rFonts w:ascii="Arial" w:hAnsi="Arial" w:cs="Arial"/>
          <w:b/>
          <w:bCs/>
          <w:sz w:val="20"/>
        </w:rPr>
      </w:pPr>
    </w:p>
    <w:p w:rsidR="008E2D1B" w:rsidRPr="0011563E" w:rsidRDefault="008E2D1B" w:rsidP="008E2D1B">
      <w:pPr>
        <w:rPr>
          <w:rFonts w:ascii="Arial" w:hAnsi="Arial" w:cs="Arial"/>
          <w:sz w:val="20"/>
        </w:rPr>
      </w:pPr>
      <w:r w:rsidRPr="0011563E">
        <w:rPr>
          <w:rFonts w:ascii="Arial" w:hAnsi="Arial" w:cs="Arial"/>
          <w:sz w:val="20"/>
        </w:rPr>
        <w:t xml:space="preserve">______________________________                                  _____________________________           </w:t>
      </w:r>
    </w:p>
    <w:p w:rsidR="008E2D1B" w:rsidRPr="0011563E" w:rsidRDefault="008E2D1B" w:rsidP="008E2D1B">
      <w:pPr>
        <w:spacing w:line="240" w:lineRule="exact"/>
        <w:rPr>
          <w:rFonts w:ascii="Arial" w:hAnsi="Arial" w:cs="Arial"/>
          <w:sz w:val="20"/>
        </w:rPr>
      </w:pPr>
      <w:r w:rsidRPr="0011563E">
        <w:rPr>
          <w:rFonts w:ascii="Arial" w:hAnsi="Arial" w:cs="Arial"/>
          <w:sz w:val="20"/>
        </w:rPr>
        <w:t>Nome:                                                                                    Nome:</w:t>
      </w:r>
    </w:p>
    <w:p w:rsidR="008E2D1B" w:rsidRDefault="008E2D1B" w:rsidP="008E2D1B">
      <w:pPr>
        <w:spacing w:line="240" w:lineRule="exact"/>
        <w:rPr>
          <w:rFonts w:ascii="Arial" w:hAnsi="Arial" w:cs="Arial"/>
          <w:sz w:val="20"/>
        </w:rPr>
      </w:pPr>
      <w:r w:rsidRPr="0011563E">
        <w:rPr>
          <w:rFonts w:ascii="Arial" w:hAnsi="Arial" w:cs="Arial"/>
          <w:sz w:val="20"/>
        </w:rPr>
        <w:t xml:space="preserve">Nº CPF.:                                   </w:t>
      </w:r>
      <w:r w:rsidRPr="0011563E">
        <w:rPr>
          <w:rFonts w:ascii="Arial" w:hAnsi="Arial" w:cs="Arial"/>
          <w:sz w:val="20"/>
        </w:rPr>
        <w:tab/>
        <w:t xml:space="preserve">       </w:t>
      </w:r>
      <w:r w:rsidRPr="0011563E">
        <w:rPr>
          <w:rFonts w:ascii="Arial" w:hAnsi="Arial" w:cs="Arial"/>
          <w:sz w:val="20"/>
        </w:rPr>
        <w:tab/>
      </w:r>
      <w:r w:rsidRPr="0011563E">
        <w:rPr>
          <w:rFonts w:ascii="Arial" w:hAnsi="Arial" w:cs="Arial"/>
          <w:sz w:val="20"/>
        </w:rPr>
        <w:tab/>
      </w:r>
      <w:r w:rsidRPr="0011563E">
        <w:rPr>
          <w:rFonts w:ascii="Arial" w:hAnsi="Arial" w:cs="Arial"/>
          <w:sz w:val="20"/>
        </w:rPr>
        <w:tab/>
        <w:t xml:space="preserve">      Nº CPF.:</w:t>
      </w:r>
    </w:p>
    <w:p w:rsidR="006F4159" w:rsidRPr="00E312C8" w:rsidRDefault="006F4159" w:rsidP="00C440A8">
      <w:pPr>
        <w:pStyle w:val="Ttulo6"/>
        <w:keepNext w:val="0"/>
        <w:numPr>
          <w:ilvl w:val="5"/>
          <w:numId w:val="0"/>
        </w:numPr>
        <w:tabs>
          <w:tab w:val="left" w:pos="180"/>
        </w:tabs>
        <w:suppressAutoHyphens/>
        <w:overflowPunct w:val="0"/>
        <w:autoSpaceDE w:val="0"/>
        <w:spacing w:after="0"/>
        <w:rPr>
          <w:sz w:val="20"/>
        </w:rPr>
      </w:pPr>
      <w:r>
        <w:br w:type="page"/>
      </w:r>
      <w:r>
        <w:rPr>
          <w:sz w:val="20"/>
        </w:rPr>
        <w:lastRenderedPageBreak/>
        <w:t xml:space="preserve">MODELO DE </w:t>
      </w:r>
      <w:r w:rsidRPr="00E312C8">
        <w:rPr>
          <w:sz w:val="20"/>
        </w:rPr>
        <w:t>CA</w:t>
      </w:r>
      <w:r>
        <w:rPr>
          <w:sz w:val="20"/>
        </w:rPr>
        <w:t>RTA DE CREDENCIAMENTO - ANEXO III</w:t>
      </w:r>
      <w:r w:rsidRPr="00E312C8">
        <w:rPr>
          <w:sz w:val="20"/>
        </w:rPr>
        <w:t xml:space="preserve"> AO EDITAL DE </w:t>
      </w:r>
      <w:r>
        <w:rPr>
          <w:sz w:val="20"/>
        </w:rPr>
        <w:t>PREGÃO PRESENCIAL</w:t>
      </w:r>
      <w:r w:rsidRPr="00E312C8">
        <w:rPr>
          <w:sz w:val="20"/>
        </w:rPr>
        <w:t xml:space="preserve"> Nº</w:t>
      </w:r>
      <w:r w:rsidR="0061791F">
        <w:rPr>
          <w:sz w:val="20"/>
        </w:rPr>
        <w:t>012/FMS/2021</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886CE3" w:rsidRDefault="00886CE3" w:rsidP="00886CE3">
      <w:pPr>
        <w:widowControl w:val="0"/>
        <w:tabs>
          <w:tab w:val="left" w:pos="0"/>
        </w:tabs>
        <w:jc w:val="both"/>
        <w:rPr>
          <w:rFonts w:ascii="Arial" w:hAnsi="Arial" w:cs="Arial"/>
          <w:sz w:val="20"/>
          <w:szCs w:val="20"/>
        </w:rPr>
      </w:pP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61791F">
        <w:rPr>
          <w:rFonts w:ascii="Arial" w:hAnsi="Arial" w:cs="Arial"/>
          <w:sz w:val="20"/>
          <w:szCs w:val="20"/>
        </w:rPr>
        <w:t>012/FMS/2021</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37CD5">
        <w:rPr>
          <w:rFonts w:ascii="Arial" w:hAnsi="Arial" w:cs="Arial"/>
          <w:sz w:val="20"/>
          <w:szCs w:val="20"/>
        </w:rPr>
        <w:t>2021</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023111" w:rsidRDefault="00023111" w:rsidP="006B463A">
      <w:pPr>
        <w:spacing w:line="200" w:lineRule="exact"/>
        <w:jc w:val="center"/>
        <w:rPr>
          <w:rFonts w:ascii="Arial" w:hAnsi="Arial" w:cs="Arial"/>
          <w:b/>
          <w:sz w:val="20"/>
          <w:szCs w:val="20"/>
        </w:rPr>
      </w:pPr>
    </w:p>
    <w:p w:rsidR="00023111" w:rsidRDefault="00023111" w:rsidP="006B463A">
      <w:pPr>
        <w:spacing w:line="200" w:lineRule="exact"/>
        <w:jc w:val="center"/>
        <w:rPr>
          <w:rFonts w:ascii="Arial" w:hAnsi="Arial" w:cs="Arial"/>
          <w:b/>
          <w:sz w:val="20"/>
          <w:szCs w:val="20"/>
        </w:rPr>
      </w:pPr>
    </w:p>
    <w:p w:rsidR="00023111" w:rsidRDefault="00023111"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lastRenderedPageBreak/>
        <w:t>DECLARAÇÃO DE ATENDIMENTO AOS REQUISITOS DE HABILITAÇÃO – ANEXO IV AO EDITAL DE PREGÃO PRESENCIAL Nº</w:t>
      </w:r>
      <w:r w:rsidR="0061791F">
        <w:rPr>
          <w:rFonts w:ascii="Arial" w:hAnsi="Arial" w:cs="Arial"/>
          <w:b/>
          <w:sz w:val="20"/>
          <w:szCs w:val="20"/>
        </w:rPr>
        <w:t>012/FMS/2021</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61791F">
        <w:rPr>
          <w:rFonts w:ascii="Arial" w:hAnsi="Arial" w:cs="Arial"/>
          <w:sz w:val="20"/>
          <w:szCs w:val="20"/>
        </w:rPr>
        <w:t>012/FMS/2021</w:t>
      </w:r>
      <w:r w:rsidRPr="007F592A">
        <w:rPr>
          <w:rFonts w:ascii="Arial" w:hAnsi="Arial" w:cs="Arial"/>
          <w:sz w:val="20"/>
          <w:szCs w:val="20"/>
        </w:rPr>
        <w:t xml:space="preserve">, que atende plenamente aos requisitos de habilitação conforme disposto no </w:t>
      </w:r>
      <w:r w:rsidRPr="00FE2FFE">
        <w:rPr>
          <w:rStyle w:val="Hyperlink"/>
          <w:rFonts w:ascii="Arial" w:hAnsi="Arial" w:cs="Arial"/>
          <w:b/>
          <w:bCs/>
          <w:color w:val="auto"/>
          <w:sz w:val="20"/>
          <w:szCs w:val="20"/>
          <w:u w:val="none"/>
        </w:rPr>
        <w:t>inciso VII do art. 4º da Lei n</w:t>
      </w:r>
      <w:r w:rsidRPr="00FE2FFE">
        <w:rPr>
          <w:rStyle w:val="Hyperlink"/>
          <w:rFonts w:ascii="Arial" w:hAnsi="Arial" w:cs="Arial"/>
          <w:b/>
          <w:bCs/>
          <w:color w:val="auto"/>
          <w:sz w:val="20"/>
          <w:szCs w:val="20"/>
          <w:u w:val="none"/>
          <w:vertAlign w:val="superscript"/>
        </w:rPr>
        <w:t>o</w:t>
      </w:r>
      <w:r w:rsidRPr="00FE2FFE">
        <w:rPr>
          <w:rStyle w:val="Hyperlink"/>
          <w:rFonts w:ascii="Arial" w:hAnsi="Arial" w:cs="Arial"/>
          <w:b/>
          <w:bCs/>
          <w:color w:val="auto"/>
          <w:sz w:val="20"/>
          <w:szCs w:val="20"/>
          <w:u w:val="none"/>
        </w:rPr>
        <w:t xml:space="preserve"> 10.520, de 17 de ju</w:t>
      </w:r>
      <w:r w:rsidR="00FE2FFE" w:rsidRPr="00FE2FFE">
        <w:rPr>
          <w:rStyle w:val="Hyperlink"/>
          <w:rFonts w:ascii="Arial" w:hAnsi="Arial" w:cs="Arial"/>
          <w:b/>
          <w:bCs/>
          <w:color w:val="auto"/>
          <w:sz w:val="20"/>
          <w:szCs w:val="20"/>
          <w:u w:val="none"/>
        </w:rPr>
        <w:t>l</w:t>
      </w:r>
      <w:r w:rsidRPr="00FE2FFE">
        <w:rPr>
          <w:rStyle w:val="Hyperlink"/>
          <w:rFonts w:ascii="Arial" w:hAnsi="Arial" w:cs="Arial"/>
          <w:b/>
          <w:bCs/>
          <w:color w:val="auto"/>
          <w:sz w:val="20"/>
          <w:szCs w:val="20"/>
          <w:u w:val="none"/>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37CD5">
        <w:rPr>
          <w:rFonts w:ascii="Arial" w:hAnsi="Arial" w:cs="Arial"/>
          <w:sz w:val="20"/>
          <w:szCs w:val="20"/>
        </w:rPr>
        <w:t>2021</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w:t>
      </w:r>
      <w:r w:rsidR="006F4159">
        <w:rPr>
          <w:rFonts w:ascii="Arial" w:hAnsi="Arial" w:cs="Arial"/>
          <w:b/>
          <w:sz w:val="20"/>
          <w:szCs w:val="20"/>
        </w:rPr>
        <w:t>I</w:t>
      </w:r>
      <w:r w:rsidR="006F4159" w:rsidRPr="00D602BD">
        <w:rPr>
          <w:rFonts w:ascii="Arial" w:hAnsi="Arial" w:cs="Arial"/>
          <w:b/>
          <w:sz w:val="20"/>
          <w:szCs w:val="20"/>
        </w:rPr>
        <w:t xml:space="preserve">V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61791F">
        <w:rPr>
          <w:rFonts w:ascii="Arial" w:hAnsi="Arial" w:cs="Arial"/>
          <w:b/>
          <w:sz w:val="20"/>
          <w:szCs w:val="20"/>
        </w:rPr>
        <w:t>012/FMS/2021</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NormalWeb"/>
        <w:spacing w:before="0" w:beforeAutospacing="0" w:after="0" w:afterAutospacing="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61791F">
        <w:rPr>
          <w:rFonts w:ascii="Arial" w:hAnsi="Arial" w:cs="Arial"/>
          <w:sz w:val="20"/>
          <w:szCs w:val="20"/>
        </w:rPr>
        <w:t>012/FMS/2021</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Style w:val="Hyperlink"/>
          <w:rFonts w:ascii="Arial" w:hAnsi="Arial" w:cs="Arial"/>
          <w:b/>
          <w:bCs/>
          <w:color w:val="auto"/>
          <w:sz w:val="20"/>
          <w:szCs w:val="20"/>
          <w:u w:val="none"/>
        </w:rPr>
        <w:t>inciso V do art. 27 da Lei n</w:t>
      </w:r>
      <w:r w:rsidR="006F4159" w:rsidRPr="006F4159">
        <w:rPr>
          <w:rStyle w:val="Hyperlink"/>
          <w:rFonts w:ascii="Arial" w:hAnsi="Arial" w:cs="Arial"/>
          <w:b/>
          <w:bCs/>
          <w:color w:val="auto"/>
          <w:sz w:val="20"/>
          <w:szCs w:val="20"/>
          <w:u w:val="none"/>
          <w:vertAlign w:val="superscript"/>
        </w:rPr>
        <w:t>o</w:t>
      </w:r>
      <w:r w:rsidR="006F4159" w:rsidRPr="006F4159">
        <w:rPr>
          <w:rStyle w:val="Hyperlink"/>
          <w:rFonts w:ascii="Arial" w:hAnsi="Arial" w:cs="Arial"/>
          <w:b/>
          <w:bCs/>
          <w:color w:val="auto"/>
          <w:sz w:val="20"/>
          <w:szCs w:val="20"/>
          <w:u w:val="none"/>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37CD5">
        <w:rPr>
          <w:rFonts w:ascii="Arial" w:hAnsi="Arial" w:cs="Arial"/>
          <w:sz w:val="20"/>
          <w:szCs w:val="20"/>
        </w:rPr>
        <w:t>2021</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61791F">
        <w:rPr>
          <w:rFonts w:ascii="Arial" w:hAnsi="Arial" w:cs="Arial"/>
          <w:b/>
          <w:sz w:val="20"/>
          <w:szCs w:val="20"/>
        </w:rPr>
        <w:t>012/FMS/2021</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61791F">
        <w:rPr>
          <w:rFonts w:ascii="Arial" w:hAnsi="Arial" w:cs="Arial"/>
          <w:sz w:val="20"/>
          <w:szCs w:val="20"/>
        </w:rPr>
        <w:t>012/FMS/2021</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37CD5">
        <w:rPr>
          <w:rFonts w:ascii="Arial" w:hAnsi="Arial" w:cs="Arial"/>
          <w:sz w:val="20"/>
          <w:szCs w:val="20"/>
        </w:rPr>
        <w:t>2021</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PREGÃO PRESENCIAL Nº</w:t>
      </w:r>
      <w:r w:rsidR="0061791F">
        <w:rPr>
          <w:rFonts w:ascii="Arial" w:hAnsi="Arial" w:cs="Arial"/>
          <w:b/>
          <w:sz w:val="20"/>
          <w:szCs w:val="20"/>
        </w:rPr>
        <w:t>012/FMS/2021</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61791F">
        <w:rPr>
          <w:rFonts w:ascii="Arial" w:hAnsi="Arial" w:cs="Arial"/>
          <w:sz w:val="20"/>
        </w:rPr>
        <w:t>012/FMS/2021</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pStyle w:val="Recuodecorpodetexto31"/>
        <w:ind w:firstLine="0"/>
        <w:rPr>
          <w:rFonts w:ascii="Arial" w:hAnsi="Arial" w:cs="Arial"/>
          <w:color w:val="000000"/>
          <w:sz w:val="20"/>
        </w:rPr>
      </w:pPr>
    </w:p>
    <w:p w:rsidR="006F4159" w:rsidRPr="00D602BD" w:rsidRDefault="006F4159" w:rsidP="006F4159">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pStyle w:val="Recuodecorpodetexto31"/>
        <w:ind w:firstLine="0"/>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37CD5">
        <w:rPr>
          <w:rFonts w:ascii="Arial" w:hAnsi="Arial" w:cs="Arial"/>
          <w:sz w:val="20"/>
          <w:szCs w:val="20"/>
        </w:rPr>
        <w:t>2021</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Pr="00D602BD">
        <w:rPr>
          <w:sz w:val="20"/>
          <w:szCs w:val="20"/>
        </w:rPr>
        <w:t xml:space="preserve"> </w:t>
      </w:r>
      <w:r w:rsidRPr="00F53E4B">
        <w:rPr>
          <w:sz w:val="20"/>
          <w:szCs w:val="20"/>
        </w:rPr>
        <w:t>AO EDITAL DE PREGÃO PRESENCIAL Nº</w:t>
      </w:r>
      <w:r w:rsidR="0061791F">
        <w:rPr>
          <w:sz w:val="20"/>
          <w:szCs w:val="20"/>
        </w:rPr>
        <w:t>012/FMS/2021</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61791F">
        <w:rPr>
          <w:rFonts w:ascii="Arial" w:hAnsi="Arial" w:cs="Arial"/>
          <w:sz w:val="20"/>
          <w:szCs w:val="20"/>
        </w:rPr>
        <w:t>012/FMS/2021</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937CD5">
        <w:rPr>
          <w:rFonts w:ascii="Arial" w:hAnsi="Arial" w:cs="Arial"/>
          <w:sz w:val="20"/>
          <w:szCs w:val="20"/>
        </w:rPr>
        <w:t>2021</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91F" w:rsidRDefault="0061791F">
      <w:r>
        <w:separator/>
      </w:r>
    </w:p>
  </w:endnote>
  <w:endnote w:type="continuationSeparator" w:id="0">
    <w:p w:rsidR="0061791F" w:rsidRDefault="0061791F">
      <w:r>
        <w:continuationSeparator/>
      </w:r>
    </w:p>
  </w:endnote>
  <w:endnote w:type="continuationNotice" w:id="1">
    <w:p w:rsidR="0061791F" w:rsidRDefault="0061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1F" w:rsidRDefault="006179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791F" w:rsidRDefault="0061791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1F" w:rsidRDefault="0061791F" w:rsidP="00FF024E">
    <w:pPr>
      <w:pStyle w:val="Rodap"/>
      <w:jc w:val="center"/>
      <w:rPr>
        <w:rFonts w:ascii="Arial" w:hAnsi="Arial" w:cs="Arial"/>
        <w:sz w:val="20"/>
      </w:rPr>
    </w:pPr>
    <w:r>
      <w:rPr>
        <w:rFonts w:ascii="Arial" w:hAnsi="Arial" w:cs="Arial"/>
        <w:sz w:val="20"/>
      </w:rPr>
      <w:t>Estado de Santa Catarina</w:t>
    </w:r>
  </w:p>
  <w:p w:rsidR="0061791F" w:rsidRDefault="0061791F" w:rsidP="00FF024E">
    <w:pPr>
      <w:pStyle w:val="Rodap"/>
      <w:jc w:val="center"/>
      <w:rPr>
        <w:rFonts w:ascii="Arial" w:hAnsi="Arial" w:cs="Arial"/>
        <w:sz w:val="20"/>
      </w:rPr>
    </w:pPr>
    <w:r>
      <w:rPr>
        <w:rFonts w:ascii="Arial" w:hAnsi="Arial" w:cs="Arial"/>
        <w:sz w:val="20"/>
      </w:rPr>
      <w:t>Município de Sangão</w:t>
    </w:r>
  </w:p>
  <w:p w:rsidR="0061791F" w:rsidRDefault="0061791F"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61791F" w:rsidRDefault="0061791F" w:rsidP="00FF024E">
    <w:pPr>
      <w:pStyle w:val="Rodap"/>
      <w:jc w:val="center"/>
      <w:rPr>
        <w:rFonts w:ascii="Arial" w:hAnsi="Arial" w:cs="Arial"/>
        <w:sz w:val="20"/>
      </w:rPr>
    </w:pPr>
    <w:r>
      <w:rPr>
        <w:rFonts w:ascii="Arial" w:hAnsi="Arial" w:cs="Arial"/>
        <w:sz w:val="20"/>
      </w:rPr>
      <w:t>Site: www.sangao.sc.gov.br</w:t>
    </w:r>
  </w:p>
  <w:p w:rsidR="0061791F" w:rsidRDefault="0061791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1F" w:rsidRDefault="0061791F" w:rsidP="006A71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791F" w:rsidRDefault="0061791F" w:rsidP="006A71E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1F" w:rsidRPr="00930002" w:rsidRDefault="0061791F" w:rsidP="006A71EF">
    <w:pPr>
      <w:pStyle w:val="Rodap"/>
      <w:jc w:val="center"/>
      <w:rPr>
        <w:rFonts w:ascii="Arial" w:hAnsi="Arial" w:cs="Arial"/>
        <w:sz w:val="20"/>
      </w:rPr>
    </w:pPr>
    <w:r w:rsidRPr="00930002">
      <w:rPr>
        <w:rFonts w:ascii="Arial" w:hAnsi="Arial" w:cs="Arial"/>
        <w:sz w:val="20"/>
      </w:rPr>
      <w:t>Estado de Santa Catarina</w:t>
    </w:r>
  </w:p>
  <w:p w:rsidR="0061791F" w:rsidRPr="00930002" w:rsidRDefault="0061791F" w:rsidP="006A71EF">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61791F" w:rsidRPr="00930002" w:rsidRDefault="0061791F" w:rsidP="006A71EF">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 (48) 3656-3500</w:t>
    </w:r>
  </w:p>
  <w:p w:rsidR="0061791F" w:rsidRPr="00FD3446" w:rsidRDefault="0061791F" w:rsidP="006A71EF">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1F" w:rsidRDefault="0061791F">
      <w:r>
        <w:separator/>
      </w:r>
    </w:p>
  </w:footnote>
  <w:footnote w:type="continuationSeparator" w:id="0">
    <w:p w:rsidR="0061791F" w:rsidRDefault="0061791F">
      <w:r>
        <w:continuationSeparator/>
      </w:r>
    </w:p>
  </w:footnote>
  <w:footnote w:type="continuationNotice" w:id="1">
    <w:p w:rsidR="0061791F" w:rsidRDefault="006179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61791F">
      <w:tc>
        <w:tcPr>
          <w:tcW w:w="2475" w:type="dxa"/>
        </w:tcPr>
        <w:p w:rsidR="0061791F" w:rsidRDefault="0061791F"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61791F" w:rsidRPr="000425A5" w:rsidRDefault="0061791F" w:rsidP="001C23C3">
          <w:pPr>
            <w:spacing w:line="240" w:lineRule="exact"/>
            <w:jc w:val="center"/>
            <w:rPr>
              <w:rFonts w:ascii="Arial" w:hAnsi="Arial" w:cs="Arial"/>
              <w:b/>
              <w:sz w:val="20"/>
            </w:rPr>
          </w:pPr>
          <w:r w:rsidRPr="000425A5">
            <w:rPr>
              <w:rFonts w:ascii="Arial" w:hAnsi="Arial" w:cs="Arial"/>
              <w:b/>
              <w:sz w:val="20"/>
            </w:rPr>
            <w:t>ESTADO DE SANTA CATARINA</w:t>
          </w:r>
        </w:p>
        <w:p w:rsidR="0061791F" w:rsidRPr="00BB717D" w:rsidRDefault="0061791F" w:rsidP="001C23C3">
          <w:pPr>
            <w:spacing w:line="240" w:lineRule="exact"/>
            <w:jc w:val="center"/>
            <w:rPr>
              <w:rFonts w:ascii="Arial" w:hAnsi="Arial" w:cs="Arial"/>
              <w:b/>
              <w:sz w:val="20"/>
            </w:rPr>
          </w:pPr>
          <w:r w:rsidRPr="00BB717D">
            <w:rPr>
              <w:rFonts w:ascii="Arial" w:hAnsi="Arial" w:cs="Arial"/>
              <w:b/>
              <w:sz w:val="20"/>
            </w:rPr>
            <w:t>MUNICÍPIO DE SANGÃO</w:t>
          </w:r>
        </w:p>
        <w:p w:rsidR="0061791F" w:rsidRPr="000425A5" w:rsidRDefault="0061791F" w:rsidP="001C23C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61791F" w:rsidRPr="000425A5" w:rsidRDefault="0061791F" w:rsidP="001C23C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61791F" w:rsidRPr="000425A5" w:rsidRDefault="0061791F" w:rsidP="001B60F3">
          <w:pPr>
            <w:tabs>
              <w:tab w:val="left" w:pos="6616"/>
            </w:tabs>
            <w:spacing w:line="160" w:lineRule="exact"/>
            <w:rPr>
              <w:rFonts w:ascii="Arial" w:hAnsi="Arial" w:cs="Arial"/>
              <w:b/>
              <w:sz w:val="20"/>
            </w:rPr>
          </w:pPr>
          <w:r>
            <w:rPr>
              <w:rFonts w:ascii="Arial" w:hAnsi="Arial" w:cs="Arial"/>
              <w:b/>
              <w:sz w:val="20"/>
            </w:rPr>
            <w:tab/>
          </w:r>
        </w:p>
        <w:p w:rsidR="0061791F" w:rsidRPr="000425A5" w:rsidRDefault="0061791F" w:rsidP="001C23C3">
          <w:pPr>
            <w:spacing w:line="160" w:lineRule="exact"/>
            <w:jc w:val="center"/>
            <w:rPr>
              <w:rFonts w:ascii="Arial" w:hAnsi="Arial" w:cs="Arial"/>
              <w:b/>
              <w:sz w:val="20"/>
            </w:rPr>
          </w:pPr>
        </w:p>
        <w:p w:rsidR="0061791F" w:rsidRPr="00C400F7" w:rsidRDefault="0061791F" w:rsidP="001C23C3">
          <w:pPr>
            <w:spacing w:line="240" w:lineRule="exact"/>
            <w:jc w:val="center"/>
            <w:rPr>
              <w:rFonts w:ascii="Arial" w:hAnsi="Arial" w:cs="Arial"/>
              <w:b/>
              <w:sz w:val="20"/>
            </w:rPr>
          </w:pPr>
          <w:r w:rsidRPr="00C400F7">
            <w:rPr>
              <w:rFonts w:ascii="Arial" w:hAnsi="Arial" w:cs="Arial"/>
              <w:b/>
              <w:sz w:val="20"/>
            </w:rPr>
            <w:t>EDITAL DE LICITAÇÃO</w:t>
          </w:r>
        </w:p>
        <w:p w:rsidR="0061791F" w:rsidRDefault="0061791F" w:rsidP="001C23C3">
          <w:pPr>
            <w:pStyle w:val="Rodap"/>
            <w:jc w:val="center"/>
            <w:rPr>
              <w:rFonts w:ascii="Arial" w:hAnsi="Arial" w:cs="Arial"/>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012/FMS/2021</w:t>
          </w:r>
        </w:p>
      </w:tc>
    </w:tr>
  </w:tbl>
  <w:p w:rsidR="0061791F" w:rsidRDefault="0061791F" w:rsidP="001D3B9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61791F" w:rsidRPr="00516853" w:rsidTr="006A71EF">
      <w:tc>
        <w:tcPr>
          <w:tcW w:w="2475" w:type="dxa"/>
        </w:tcPr>
        <w:p w:rsidR="0061791F" w:rsidRPr="00516853" w:rsidRDefault="0061791F" w:rsidP="006A71EF">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61791F" w:rsidRPr="000425A5" w:rsidRDefault="0061791F" w:rsidP="00996713">
          <w:pPr>
            <w:spacing w:line="240" w:lineRule="exact"/>
            <w:jc w:val="center"/>
            <w:rPr>
              <w:rFonts w:ascii="Arial" w:hAnsi="Arial" w:cs="Arial"/>
              <w:b/>
              <w:sz w:val="20"/>
            </w:rPr>
          </w:pPr>
          <w:r w:rsidRPr="000425A5">
            <w:rPr>
              <w:rFonts w:ascii="Arial" w:hAnsi="Arial" w:cs="Arial"/>
              <w:b/>
              <w:sz w:val="20"/>
            </w:rPr>
            <w:t>ESTADO DE SANTA CATARINA</w:t>
          </w:r>
        </w:p>
        <w:p w:rsidR="0061791F" w:rsidRPr="00BB717D" w:rsidRDefault="0061791F" w:rsidP="00996713">
          <w:pPr>
            <w:spacing w:line="240" w:lineRule="exact"/>
            <w:jc w:val="center"/>
            <w:rPr>
              <w:rFonts w:ascii="Arial" w:hAnsi="Arial" w:cs="Arial"/>
              <w:b/>
              <w:sz w:val="20"/>
            </w:rPr>
          </w:pPr>
          <w:r w:rsidRPr="00BB717D">
            <w:rPr>
              <w:rFonts w:ascii="Arial" w:hAnsi="Arial" w:cs="Arial"/>
              <w:b/>
              <w:sz w:val="20"/>
            </w:rPr>
            <w:t>MUNICÍPIO DE SANGÃO</w:t>
          </w:r>
        </w:p>
        <w:p w:rsidR="0061791F" w:rsidRPr="000425A5" w:rsidRDefault="0061791F" w:rsidP="0099671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61791F" w:rsidRPr="000425A5" w:rsidRDefault="0061791F" w:rsidP="0099671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61791F" w:rsidRPr="000425A5" w:rsidRDefault="0061791F" w:rsidP="00996713">
          <w:pPr>
            <w:spacing w:line="160" w:lineRule="exact"/>
            <w:jc w:val="center"/>
            <w:rPr>
              <w:rFonts w:ascii="Arial" w:hAnsi="Arial" w:cs="Arial"/>
              <w:b/>
              <w:sz w:val="20"/>
            </w:rPr>
          </w:pPr>
        </w:p>
        <w:p w:rsidR="0061791F" w:rsidRPr="000425A5" w:rsidRDefault="0061791F" w:rsidP="00996713">
          <w:pPr>
            <w:spacing w:line="160" w:lineRule="exact"/>
            <w:jc w:val="center"/>
            <w:rPr>
              <w:rFonts w:ascii="Arial" w:hAnsi="Arial" w:cs="Arial"/>
              <w:b/>
              <w:sz w:val="20"/>
            </w:rPr>
          </w:pPr>
        </w:p>
        <w:p w:rsidR="0061791F" w:rsidRPr="00C400F7" w:rsidRDefault="0061791F" w:rsidP="00996713">
          <w:pPr>
            <w:spacing w:line="240" w:lineRule="exact"/>
            <w:jc w:val="center"/>
            <w:rPr>
              <w:rFonts w:ascii="Arial" w:hAnsi="Arial" w:cs="Arial"/>
              <w:b/>
              <w:sz w:val="20"/>
            </w:rPr>
          </w:pPr>
          <w:r w:rsidRPr="00C400F7">
            <w:rPr>
              <w:rFonts w:ascii="Arial" w:hAnsi="Arial" w:cs="Arial"/>
              <w:b/>
              <w:sz w:val="20"/>
            </w:rPr>
            <w:t>EDITAL DE LICITAÇÃO</w:t>
          </w:r>
        </w:p>
        <w:p w:rsidR="0061791F" w:rsidRPr="00516853" w:rsidRDefault="0061791F" w:rsidP="00964A24">
          <w:pPr>
            <w:pStyle w:val="Rodap"/>
            <w:jc w:val="center"/>
            <w:rPr>
              <w:rFonts w:ascii="Arial" w:hAnsi="Arial" w:cs="Arial"/>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012/FMS/2021</w:t>
          </w:r>
        </w:p>
      </w:tc>
    </w:tr>
  </w:tbl>
  <w:p w:rsidR="0061791F" w:rsidRDefault="0061791F" w:rsidP="001B60F3">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6B13E42"/>
    <w:multiLevelType w:val="hybridMultilevel"/>
    <w:tmpl w:val="64F8F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F932E2"/>
    <w:multiLevelType w:val="hybridMultilevel"/>
    <w:tmpl w:val="318E6F6E"/>
    <w:lvl w:ilvl="0" w:tplc="95FA06F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8"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8"/>
  </w:num>
  <w:num w:numId="5">
    <w:abstractNumId w:val="0"/>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E"/>
    <w:rsid w:val="000028D4"/>
    <w:rsid w:val="00007FD7"/>
    <w:rsid w:val="00010073"/>
    <w:rsid w:val="00023111"/>
    <w:rsid w:val="00023D9A"/>
    <w:rsid w:val="00025F4D"/>
    <w:rsid w:val="000304AF"/>
    <w:rsid w:val="000359A2"/>
    <w:rsid w:val="0004035D"/>
    <w:rsid w:val="000416CE"/>
    <w:rsid w:val="00051156"/>
    <w:rsid w:val="000574E1"/>
    <w:rsid w:val="00076DB1"/>
    <w:rsid w:val="00091158"/>
    <w:rsid w:val="000A317C"/>
    <w:rsid w:val="000A49B2"/>
    <w:rsid w:val="000B5B77"/>
    <w:rsid w:val="000C33AE"/>
    <w:rsid w:val="000C781A"/>
    <w:rsid w:val="000D33D4"/>
    <w:rsid w:val="000D41FF"/>
    <w:rsid w:val="000F19A7"/>
    <w:rsid w:val="000F74C1"/>
    <w:rsid w:val="00102686"/>
    <w:rsid w:val="0010438B"/>
    <w:rsid w:val="001069B4"/>
    <w:rsid w:val="00113C2F"/>
    <w:rsid w:val="0011599F"/>
    <w:rsid w:val="0011777B"/>
    <w:rsid w:val="0013610D"/>
    <w:rsid w:val="001467E0"/>
    <w:rsid w:val="0015199F"/>
    <w:rsid w:val="00152A2D"/>
    <w:rsid w:val="001601DA"/>
    <w:rsid w:val="00160753"/>
    <w:rsid w:val="00167F00"/>
    <w:rsid w:val="001706B9"/>
    <w:rsid w:val="00175ABA"/>
    <w:rsid w:val="00175F8F"/>
    <w:rsid w:val="00176CD4"/>
    <w:rsid w:val="0018669A"/>
    <w:rsid w:val="00187477"/>
    <w:rsid w:val="001A159B"/>
    <w:rsid w:val="001B1EB3"/>
    <w:rsid w:val="001B60F3"/>
    <w:rsid w:val="001C23C3"/>
    <w:rsid w:val="001D3B94"/>
    <w:rsid w:val="001E10BD"/>
    <w:rsid w:val="001F7C47"/>
    <w:rsid w:val="00203662"/>
    <w:rsid w:val="002162A2"/>
    <w:rsid w:val="002211A1"/>
    <w:rsid w:val="002358FF"/>
    <w:rsid w:val="002366B2"/>
    <w:rsid w:val="00241206"/>
    <w:rsid w:val="002503E3"/>
    <w:rsid w:val="0025611D"/>
    <w:rsid w:val="0026750A"/>
    <w:rsid w:val="002676BE"/>
    <w:rsid w:val="00267F65"/>
    <w:rsid w:val="00270F4D"/>
    <w:rsid w:val="00272CD3"/>
    <w:rsid w:val="0027441D"/>
    <w:rsid w:val="0027566F"/>
    <w:rsid w:val="00275B36"/>
    <w:rsid w:val="002841B0"/>
    <w:rsid w:val="00290E77"/>
    <w:rsid w:val="002A031B"/>
    <w:rsid w:val="002A5506"/>
    <w:rsid w:val="002A6264"/>
    <w:rsid w:val="002D148E"/>
    <w:rsid w:val="002D168A"/>
    <w:rsid w:val="002E33FA"/>
    <w:rsid w:val="002E3D1B"/>
    <w:rsid w:val="002E5EE8"/>
    <w:rsid w:val="002F2B37"/>
    <w:rsid w:val="00304FA7"/>
    <w:rsid w:val="00306BEA"/>
    <w:rsid w:val="003126D9"/>
    <w:rsid w:val="00315D79"/>
    <w:rsid w:val="00335CDB"/>
    <w:rsid w:val="0035123F"/>
    <w:rsid w:val="00353B86"/>
    <w:rsid w:val="00360C15"/>
    <w:rsid w:val="00361311"/>
    <w:rsid w:val="003709A4"/>
    <w:rsid w:val="00373AC6"/>
    <w:rsid w:val="003965EE"/>
    <w:rsid w:val="003A77CA"/>
    <w:rsid w:val="003C098B"/>
    <w:rsid w:val="003D186D"/>
    <w:rsid w:val="003E5198"/>
    <w:rsid w:val="003E6A62"/>
    <w:rsid w:val="003F1417"/>
    <w:rsid w:val="003F30FB"/>
    <w:rsid w:val="003F3B9A"/>
    <w:rsid w:val="0040236F"/>
    <w:rsid w:val="0040687B"/>
    <w:rsid w:val="004132F8"/>
    <w:rsid w:val="00427AB0"/>
    <w:rsid w:val="00431433"/>
    <w:rsid w:val="00432A9F"/>
    <w:rsid w:val="00467250"/>
    <w:rsid w:val="00471D4D"/>
    <w:rsid w:val="00483733"/>
    <w:rsid w:val="004849EF"/>
    <w:rsid w:val="00486956"/>
    <w:rsid w:val="00495E6F"/>
    <w:rsid w:val="00497C2C"/>
    <w:rsid w:val="004B1D46"/>
    <w:rsid w:val="004B6439"/>
    <w:rsid w:val="004C3639"/>
    <w:rsid w:val="004C3959"/>
    <w:rsid w:val="004D337E"/>
    <w:rsid w:val="004D4758"/>
    <w:rsid w:val="004E0A64"/>
    <w:rsid w:val="004E1357"/>
    <w:rsid w:val="004E167C"/>
    <w:rsid w:val="004E388F"/>
    <w:rsid w:val="004E6F5F"/>
    <w:rsid w:val="004E7855"/>
    <w:rsid w:val="004F3078"/>
    <w:rsid w:val="00515A96"/>
    <w:rsid w:val="00520687"/>
    <w:rsid w:val="005336B0"/>
    <w:rsid w:val="0055425F"/>
    <w:rsid w:val="00555FE9"/>
    <w:rsid w:val="005564B7"/>
    <w:rsid w:val="00564DE1"/>
    <w:rsid w:val="00570328"/>
    <w:rsid w:val="005759E9"/>
    <w:rsid w:val="00577BCB"/>
    <w:rsid w:val="00582BE5"/>
    <w:rsid w:val="005909FF"/>
    <w:rsid w:val="00591B28"/>
    <w:rsid w:val="00594329"/>
    <w:rsid w:val="005958E2"/>
    <w:rsid w:val="005B6728"/>
    <w:rsid w:val="005B6A19"/>
    <w:rsid w:val="005B7DE8"/>
    <w:rsid w:val="005C2ABE"/>
    <w:rsid w:val="005C332F"/>
    <w:rsid w:val="005C4AA0"/>
    <w:rsid w:val="005D3E68"/>
    <w:rsid w:val="005F6D83"/>
    <w:rsid w:val="00602387"/>
    <w:rsid w:val="0061791F"/>
    <w:rsid w:val="0062031D"/>
    <w:rsid w:val="006602EF"/>
    <w:rsid w:val="006617AE"/>
    <w:rsid w:val="00664AB8"/>
    <w:rsid w:val="006727D9"/>
    <w:rsid w:val="00672FB0"/>
    <w:rsid w:val="00690482"/>
    <w:rsid w:val="00692F21"/>
    <w:rsid w:val="006A0D9D"/>
    <w:rsid w:val="006A71EF"/>
    <w:rsid w:val="006B463A"/>
    <w:rsid w:val="006C74A8"/>
    <w:rsid w:val="006D1E48"/>
    <w:rsid w:val="006E1F27"/>
    <w:rsid w:val="006E2267"/>
    <w:rsid w:val="006F4159"/>
    <w:rsid w:val="00701E00"/>
    <w:rsid w:val="00711F25"/>
    <w:rsid w:val="00713CF4"/>
    <w:rsid w:val="0072167A"/>
    <w:rsid w:val="00724435"/>
    <w:rsid w:val="007351D2"/>
    <w:rsid w:val="0073796E"/>
    <w:rsid w:val="0075763E"/>
    <w:rsid w:val="007704E1"/>
    <w:rsid w:val="00782004"/>
    <w:rsid w:val="00785546"/>
    <w:rsid w:val="0079354D"/>
    <w:rsid w:val="00794563"/>
    <w:rsid w:val="00797D1D"/>
    <w:rsid w:val="007A365C"/>
    <w:rsid w:val="007B26F0"/>
    <w:rsid w:val="007B2BEB"/>
    <w:rsid w:val="007B2E8D"/>
    <w:rsid w:val="007B77AC"/>
    <w:rsid w:val="007B77F0"/>
    <w:rsid w:val="007D3FBB"/>
    <w:rsid w:val="007D5C5A"/>
    <w:rsid w:val="007D7B36"/>
    <w:rsid w:val="007E2AC5"/>
    <w:rsid w:val="007E544A"/>
    <w:rsid w:val="007E7DA3"/>
    <w:rsid w:val="007F34E2"/>
    <w:rsid w:val="008012C9"/>
    <w:rsid w:val="00801FE8"/>
    <w:rsid w:val="008127AA"/>
    <w:rsid w:val="00812FAB"/>
    <w:rsid w:val="00822DDE"/>
    <w:rsid w:val="00826A47"/>
    <w:rsid w:val="008332CF"/>
    <w:rsid w:val="0083776B"/>
    <w:rsid w:val="00843C64"/>
    <w:rsid w:val="00886CE3"/>
    <w:rsid w:val="008A315D"/>
    <w:rsid w:val="008A4CF8"/>
    <w:rsid w:val="008A65F8"/>
    <w:rsid w:val="008B205A"/>
    <w:rsid w:val="008B233F"/>
    <w:rsid w:val="008B40D5"/>
    <w:rsid w:val="008B5B76"/>
    <w:rsid w:val="008B7AD8"/>
    <w:rsid w:val="008D785A"/>
    <w:rsid w:val="008E2D1B"/>
    <w:rsid w:val="008E5546"/>
    <w:rsid w:val="008E5570"/>
    <w:rsid w:val="008E5E6A"/>
    <w:rsid w:val="008F0A18"/>
    <w:rsid w:val="008F4786"/>
    <w:rsid w:val="008F7C4B"/>
    <w:rsid w:val="00913F54"/>
    <w:rsid w:val="00921356"/>
    <w:rsid w:val="00925E86"/>
    <w:rsid w:val="00926BEC"/>
    <w:rsid w:val="0093553F"/>
    <w:rsid w:val="00937CD5"/>
    <w:rsid w:val="00943A53"/>
    <w:rsid w:val="00956311"/>
    <w:rsid w:val="00964A24"/>
    <w:rsid w:val="0098402D"/>
    <w:rsid w:val="00985D0D"/>
    <w:rsid w:val="00994331"/>
    <w:rsid w:val="00996713"/>
    <w:rsid w:val="009C115E"/>
    <w:rsid w:val="009C4748"/>
    <w:rsid w:val="009D329E"/>
    <w:rsid w:val="009D44BB"/>
    <w:rsid w:val="009E62E9"/>
    <w:rsid w:val="009F477B"/>
    <w:rsid w:val="00A03D33"/>
    <w:rsid w:val="00A04E1E"/>
    <w:rsid w:val="00A167EA"/>
    <w:rsid w:val="00A2257E"/>
    <w:rsid w:val="00A24C92"/>
    <w:rsid w:val="00A27BDE"/>
    <w:rsid w:val="00A27C5A"/>
    <w:rsid w:val="00A308C9"/>
    <w:rsid w:val="00A31645"/>
    <w:rsid w:val="00A468B0"/>
    <w:rsid w:val="00A5188D"/>
    <w:rsid w:val="00A52624"/>
    <w:rsid w:val="00A56820"/>
    <w:rsid w:val="00A6550D"/>
    <w:rsid w:val="00A67EFF"/>
    <w:rsid w:val="00A75082"/>
    <w:rsid w:val="00A7698D"/>
    <w:rsid w:val="00A9254D"/>
    <w:rsid w:val="00AA56B4"/>
    <w:rsid w:val="00AD06CC"/>
    <w:rsid w:val="00AE5FD6"/>
    <w:rsid w:val="00AE6715"/>
    <w:rsid w:val="00B070F1"/>
    <w:rsid w:val="00B14B8D"/>
    <w:rsid w:val="00B16B4F"/>
    <w:rsid w:val="00B3315E"/>
    <w:rsid w:val="00B367E8"/>
    <w:rsid w:val="00B66274"/>
    <w:rsid w:val="00B73DE2"/>
    <w:rsid w:val="00B74DCD"/>
    <w:rsid w:val="00B8158A"/>
    <w:rsid w:val="00B96F11"/>
    <w:rsid w:val="00BA1EF2"/>
    <w:rsid w:val="00BA5DB6"/>
    <w:rsid w:val="00BA6C8E"/>
    <w:rsid w:val="00BA73EB"/>
    <w:rsid w:val="00BB717D"/>
    <w:rsid w:val="00BC2D1F"/>
    <w:rsid w:val="00BD0044"/>
    <w:rsid w:val="00BD0762"/>
    <w:rsid w:val="00BD7E06"/>
    <w:rsid w:val="00C265E7"/>
    <w:rsid w:val="00C43281"/>
    <w:rsid w:val="00C440A8"/>
    <w:rsid w:val="00C67FF7"/>
    <w:rsid w:val="00C72B31"/>
    <w:rsid w:val="00C76106"/>
    <w:rsid w:val="00C84039"/>
    <w:rsid w:val="00C86C63"/>
    <w:rsid w:val="00C923A2"/>
    <w:rsid w:val="00C9413F"/>
    <w:rsid w:val="00C97F04"/>
    <w:rsid w:val="00CA730A"/>
    <w:rsid w:val="00CB3BD9"/>
    <w:rsid w:val="00CB7364"/>
    <w:rsid w:val="00CC6D5B"/>
    <w:rsid w:val="00CD2855"/>
    <w:rsid w:val="00CD41DA"/>
    <w:rsid w:val="00CE1545"/>
    <w:rsid w:val="00CE63C5"/>
    <w:rsid w:val="00CE7226"/>
    <w:rsid w:val="00CF32A5"/>
    <w:rsid w:val="00CF6017"/>
    <w:rsid w:val="00D00E30"/>
    <w:rsid w:val="00D05F1A"/>
    <w:rsid w:val="00D149F9"/>
    <w:rsid w:val="00D1593A"/>
    <w:rsid w:val="00D31895"/>
    <w:rsid w:val="00D45BFB"/>
    <w:rsid w:val="00D61D76"/>
    <w:rsid w:val="00D70D05"/>
    <w:rsid w:val="00D75751"/>
    <w:rsid w:val="00D83AC9"/>
    <w:rsid w:val="00D85F7D"/>
    <w:rsid w:val="00D9664F"/>
    <w:rsid w:val="00DB00C8"/>
    <w:rsid w:val="00DB0742"/>
    <w:rsid w:val="00DD0557"/>
    <w:rsid w:val="00DD7BB8"/>
    <w:rsid w:val="00DF6EDF"/>
    <w:rsid w:val="00E00BF5"/>
    <w:rsid w:val="00E01E01"/>
    <w:rsid w:val="00E034E1"/>
    <w:rsid w:val="00E0400B"/>
    <w:rsid w:val="00E10617"/>
    <w:rsid w:val="00E26279"/>
    <w:rsid w:val="00E34355"/>
    <w:rsid w:val="00E47B5B"/>
    <w:rsid w:val="00E56BD3"/>
    <w:rsid w:val="00E57495"/>
    <w:rsid w:val="00E72144"/>
    <w:rsid w:val="00E7531E"/>
    <w:rsid w:val="00E8229C"/>
    <w:rsid w:val="00E84688"/>
    <w:rsid w:val="00E85F02"/>
    <w:rsid w:val="00E874DD"/>
    <w:rsid w:val="00E876DE"/>
    <w:rsid w:val="00EB3190"/>
    <w:rsid w:val="00EB357A"/>
    <w:rsid w:val="00EC701B"/>
    <w:rsid w:val="00ED0FD1"/>
    <w:rsid w:val="00ED1636"/>
    <w:rsid w:val="00ED618C"/>
    <w:rsid w:val="00EF1E30"/>
    <w:rsid w:val="00F0456B"/>
    <w:rsid w:val="00F048EB"/>
    <w:rsid w:val="00F05096"/>
    <w:rsid w:val="00F1067E"/>
    <w:rsid w:val="00F16058"/>
    <w:rsid w:val="00F243EE"/>
    <w:rsid w:val="00F3362D"/>
    <w:rsid w:val="00F37699"/>
    <w:rsid w:val="00F42341"/>
    <w:rsid w:val="00F43BB9"/>
    <w:rsid w:val="00F518F3"/>
    <w:rsid w:val="00F53342"/>
    <w:rsid w:val="00F63799"/>
    <w:rsid w:val="00F763ED"/>
    <w:rsid w:val="00F80462"/>
    <w:rsid w:val="00F80BF3"/>
    <w:rsid w:val="00F84B46"/>
    <w:rsid w:val="00F85FE8"/>
    <w:rsid w:val="00F90DC7"/>
    <w:rsid w:val="00F979F4"/>
    <w:rsid w:val="00FA1036"/>
    <w:rsid w:val="00FA358B"/>
    <w:rsid w:val="00FB37D5"/>
    <w:rsid w:val="00FC348A"/>
    <w:rsid w:val="00FC4F41"/>
    <w:rsid w:val="00FD0CF0"/>
    <w:rsid w:val="00FD69B0"/>
    <w:rsid w:val="00FE2FFE"/>
    <w:rsid w:val="00FE65DE"/>
    <w:rsid w:val="00FF024E"/>
    <w:rsid w:val="00FF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5:docId w15:val="{6913429D-8E81-4B9B-9005-D9FE8CEA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styleId="PargrafodaLista">
    <w:name w:val="List Paragraph"/>
    <w:basedOn w:val="Normal"/>
    <w:uiPriority w:val="34"/>
    <w:qFormat/>
    <w:rsid w:val="00E01E01"/>
    <w:pPr>
      <w:ind w:left="720"/>
      <w:contextualSpacing/>
    </w:pPr>
  </w:style>
  <w:style w:type="table" w:styleId="Tabelacomgrade">
    <w:name w:val="Table Grid"/>
    <w:basedOn w:val="Tabelanormal"/>
    <w:rsid w:val="0093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46291286">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160856471">
      <w:bodyDiv w:val="1"/>
      <w:marLeft w:val="0"/>
      <w:marRight w:val="0"/>
      <w:marTop w:val="0"/>
      <w:marBottom w:val="0"/>
      <w:divBdr>
        <w:top w:val="none" w:sz="0" w:space="0" w:color="auto"/>
        <w:left w:val="none" w:sz="0" w:space="0" w:color="auto"/>
        <w:bottom w:val="none" w:sz="0" w:space="0" w:color="auto"/>
        <w:right w:val="none" w:sz="0" w:space="0" w:color="auto"/>
      </w:divBdr>
    </w:div>
    <w:div w:id="205067890">
      <w:bodyDiv w:val="1"/>
      <w:marLeft w:val="0"/>
      <w:marRight w:val="0"/>
      <w:marTop w:val="0"/>
      <w:marBottom w:val="0"/>
      <w:divBdr>
        <w:top w:val="none" w:sz="0" w:space="0" w:color="auto"/>
        <w:left w:val="none" w:sz="0" w:space="0" w:color="auto"/>
        <w:bottom w:val="none" w:sz="0" w:space="0" w:color="auto"/>
        <w:right w:val="none" w:sz="0" w:space="0" w:color="auto"/>
      </w:divBdr>
    </w:div>
    <w:div w:id="258802889">
      <w:bodyDiv w:val="1"/>
      <w:marLeft w:val="0"/>
      <w:marRight w:val="0"/>
      <w:marTop w:val="0"/>
      <w:marBottom w:val="0"/>
      <w:divBdr>
        <w:top w:val="none" w:sz="0" w:space="0" w:color="auto"/>
        <w:left w:val="none" w:sz="0" w:space="0" w:color="auto"/>
        <w:bottom w:val="none" w:sz="0" w:space="0" w:color="auto"/>
        <w:right w:val="none" w:sz="0" w:space="0" w:color="auto"/>
      </w:divBdr>
    </w:div>
    <w:div w:id="263150823">
      <w:bodyDiv w:val="1"/>
      <w:marLeft w:val="0"/>
      <w:marRight w:val="0"/>
      <w:marTop w:val="0"/>
      <w:marBottom w:val="0"/>
      <w:divBdr>
        <w:top w:val="none" w:sz="0" w:space="0" w:color="auto"/>
        <w:left w:val="none" w:sz="0" w:space="0" w:color="auto"/>
        <w:bottom w:val="none" w:sz="0" w:space="0" w:color="auto"/>
        <w:right w:val="none" w:sz="0" w:space="0" w:color="auto"/>
      </w:divBdr>
    </w:div>
    <w:div w:id="351683933">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554972465">
      <w:bodyDiv w:val="1"/>
      <w:marLeft w:val="0"/>
      <w:marRight w:val="0"/>
      <w:marTop w:val="0"/>
      <w:marBottom w:val="0"/>
      <w:divBdr>
        <w:top w:val="none" w:sz="0" w:space="0" w:color="auto"/>
        <w:left w:val="none" w:sz="0" w:space="0" w:color="auto"/>
        <w:bottom w:val="none" w:sz="0" w:space="0" w:color="auto"/>
        <w:right w:val="none" w:sz="0" w:space="0" w:color="auto"/>
      </w:divBdr>
    </w:div>
    <w:div w:id="627860940">
      <w:bodyDiv w:val="1"/>
      <w:marLeft w:val="0"/>
      <w:marRight w:val="0"/>
      <w:marTop w:val="0"/>
      <w:marBottom w:val="0"/>
      <w:divBdr>
        <w:top w:val="none" w:sz="0" w:space="0" w:color="auto"/>
        <w:left w:val="none" w:sz="0" w:space="0" w:color="auto"/>
        <w:bottom w:val="none" w:sz="0" w:space="0" w:color="auto"/>
        <w:right w:val="none" w:sz="0" w:space="0" w:color="auto"/>
      </w:divBdr>
      <w:divsChild>
        <w:div w:id="438109288">
          <w:marLeft w:val="0"/>
          <w:marRight w:val="0"/>
          <w:marTop w:val="0"/>
          <w:marBottom w:val="0"/>
          <w:divBdr>
            <w:top w:val="none" w:sz="0" w:space="0" w:color="auto"/>
            <w:left w:val="none" w:sz="0" w:space="0" w:color="auto"/>
            <w:bottom w:val="none" w:sz="0" w:space="0" w:color="auto"/>
            <w:right w:val="none" w:sz="0" w:space="0" w:color="auto"/>
          </w:divBdr>
          <w:divsChild>
            <w:div w:id="17197574">
              <w:marLeft w:val="0"/>
              <w:marRight w:val="0"/>
              <w:marTop w:val="0"/>
              <w:marBottom w:val="0"/>
              <w:divBdr>
                <w:top w:val="none" w:sz="0" w:space="0" w:color="auto"/>
                <w:left w:val="none" w:sz="0" w:space="0" w:color="auto"/>
                <w:bottom w:val="none" w:sz="0" w:space="0" w:color="auto"/>
                <w:right w:val="none" w:sz="0" w:space="0" w:color="auto"/>
              </w:divBdr>
              <w:divsChild>
                <w:div w:id="1269312385">
                  <w:marLeft w:val="90"/>
                  <w:marRight w:val="0"/>
                  <w:marTop w:val="0"/>
                  <w:marBottom w:val="0"/>
                  <w:divBdr>
                    <w:top w:val="none" w:sz="0" w:space="0" w:color="auto"/>
                    <w:left w:val="none" w:sz="0" w:space="0" w:color="auto"/>
                    <w:bottom w:val="none" w:sz="0" w:space="0" w:color="auto"/>
                    <w:right w:val="none" w:sz="0" w:space="0" w:color="auto"/>
                  </w:divBdr>
                  <w:divsChild>
                    <w:div w:id="175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819">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1020473370">
      <w:bodyDiv w:val="1"/>
      <w:marLeft w:val="0"/>
      <w:marRight w:val="0"/>
      <w:marTop w:val="0"/>
      <w:marBottom w:val="0"/>
      <w:divBdr>
        <w:top w:val="none" w:sz="0" w:space="0" w:color="auto"/>
        <w:left w:val="none" w:sz="0" w:space="0" w:color="auto"/>
        <w:bottom w:val="none" w:sz="0" w:space="0" w:color="auto"/>
        <w:right w:val="none" w:sz="0" w:space="0" w:color="auto"/>
      </w:divBdr>
    </w:div>
    <w:div w:id="1036195055">
      <w:bodyDiv w:val="1"/>
      <w:marLeft w:val="0"/>
      <w:marRight w:val="0"/>
      <w:marTop w:val="0"/>
      <w:marBottom w:val="0"/>
      <w:divBdr>
        <w:top w:val="none" w:sz="0" w:space="0" w:color="auto"/>
        <w:left w:val="none" w:sz="0" w:space="0" w:color="auto"/>
        <w:bottom w:val="none" w:sz="0" w:space="0" w:color="auto"/>
        <w:right w:val="none" w:sz="0" w:space="0" w:color="auto"/>
      </w:divBdr>
    </w:div>
    <w:div w:id="1119178488">
      <w:bodyDiv w:val="1"/>
      <w:marLeft w:val="0"/>
      <w:marRight w:val="0"/>
      <w:marTop w:val="0"/>
      <w:marBottom w:val="0"/>
      <w:divBdr>
        <w:top w:val="none" w:sz="0" w:space="0" w:color="auto"/>
        <w:left w:val="none" w:sz="0" w:space="0" w:color="auto"/>
        <w:bottom w:val="none" w:sz="0" w:space="0" w:color="auto"/>
        <w:right w:val="none" w:sz="0" w:space="0" w:color="auto"/>
      </w:divBdr>
    </w:div>
    <w:div w:id="1452283004">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601910687">
      <w:bodyDiv w:val="1"/>
      <w:marLeft w:val="0"/>
      <w:marRight w:val="0"/>
      <w:marTop w:val="0"/>
      <w:marBottom w:val="0"/>
      <w:divBdr>
        <w:top w:val="none" w:sz="0" w:space="0" w:color="auto"/>
        <w:left w:val="none" w:sz="0" w:space="0" w:color="auto"/>
        <w:bottom w:val="none" w:sz="0" w:space="0" w:color="auto"/>
        <w:right w:val="none" w:sz="0" w:space="0" w:color="auto"/>
      </w:divBdr>
    </w:div>
    <w:div w:id="1612395569">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 w:id="1739326869">
      <w:bodyDiv w:val="1"/>
      <w:marLeft w:val="0"/>
      <w:marRight w:val="0"/>
      <w:marTop w:val="0"/>
      <w:marBottom w:val="0"/>
      <w:divBdr>
        <w:top w:val="none" w:sz="0" w:space="0" w:color="auto"/>
        <w:left w:val="none" w:sz="0" w:space="0" w:color="auto"/>
        <w:bottom w:val="none" w:sz="0" w:space="0" w:color="auto"/>
        <w:right w:val="none" w:sz="0" w:space="0" w:color="auto"/>
      </w:divBdr>
    </w:div>
    <w:div w:id="1877085196">
      <w:bodyDiv w:val="1"/>
      <w:marLeft w:val="0"/>
      <w:marRight w:val="0"/>
      <w:marTop w:val="0"/>
      <w:marBottom w:val="0"/>
      <w:divBdr>
        <w:top w:val="none" w:sz="0" w:space="0" w:color="auto"/>
        <w:left w:val="none" w:sz="0" w:space="0" w:color="auto"/>
        <w:bottom w:val="none" w:sz="0" w:space="0" w:color="auto"/>
        <w:right w:val="none" w:sz="0" w:space="0" w:color="auto"/>
      </w:divBdr>
    </w:div>
    <w:div w:id="1908613389">
      <w:bodyDiv w:val="1"/>
      <w:marLeft w:val="0"/>
      <w:marRight w:val="0"/>
      <w:marTop w:val="0"/>
      <w:marBottom w:val="0"/>
      <w:divBdr>
        <w:top w:val="none" w:sz="0" w:space="0" w:color="auto"/>
        <w:left w:val="none" w:sz="0" w:space="0" w:color="auto"/>
        <w:bottom w:val="none" w:sz="0" w:space="0" w:color="auto"/>
        <w:right w:val="none" w:sz="0" w:space="0" w:color="auto"/>
      </w:divBdr>
    </w:div>
    <w:div w:id="1957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Lei();"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4AB8-7D56-4D6F-AAF0-6F9F91CD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26</Pages>
  <Words>8154</Words>
  <Characters>47538</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55581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Licitacao2</cp:lastModifiedBy>
  <cp:revision>24</cp:revision>
  <cp:lastPrinted>2017-09-26T11:45:00Z</cp:lastPrinted>
  <dcterms:created xsi:type="dcterms:W3CDTF">2015-07-02T12:10:00Z</dcterms:created>
  <dcterms:modified xsi:type="dcterms:W3CDTF">2021-04-22T10:36:00Z</dcterms:modified>
</cp:coreProperties>
</file>